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D08" w:rsidRPr="007A2945" w:rsidRDefault="00114418" w:rsidP="007A2945">
      <w:pPr>
        <w:tabs>
          <w:tab w:val="left" w:pos="7950"/>
        </w:tabs>
        <w:autoSpaceDE w:val="0"/>
        <w:autoSpaceDN w:val="0"/>
        <w:adjustRightInd w:val="0"/>
        <w:jc w:val="right"/>
        <w:rPr>
          <w:rFonts w:ascii="Arial" w:hAnsi="Arial" w:cs="Times New Roman CYR"/>
          <w:b/>
          <w:color w:val="000000"/>
        </w:rPr>
      </w:pPr>
      <w:r w:rsidRPr="007A2945">
        <w:rPr>
          <w:rFonts w:ascii="Arial" w:hAnsi="Arial" w:cs="Times New Roman CYR"/>
          <w:noProof/>
          <w:color w:val="000000"/>
        </w:rPr>
        <w:drawing>
          <wp:anchor distT="0" distB="0" distL="114300" distR="114300" simplePos="0" relativeHeight="251659264" behindDoc="0" locked="0" layoutInCell="1" allowOverlap="1">
            <wp:simplePos x="0" y="0"/>
            <wp:positionH relativeFrom="column">
              <wp:posOffset>2854147</wp:posOffset>
            </wp:positionH>
            <wp:positionV relativeFrom="paragraph">
              <wp:posOffset>3327</wp:posOffset>
            </wp:positionV>
            <wp:extent cx="514960" cy="629108"/>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18160" cy="629920"/>
                    </a:xfrm>
                    <a:prstGeom prst="rect">
                      <a:avLst/>
                    </a:prstGeom>
                    <a:noFill/>
                  </pic:spPr>
                </pic:pic>
              </a:graphicData>
            </a:graphic>
          </wp:anchor>
        </w:drawing>
      </w:r>
      <w:r w:rsidR="008A0F4C" w:rsidRPr="007A2945">
        <w:rPr>
          <w:rFonts w:ascii="Arial" w:hAnsi="Arial" w:cs="Times New Roman CYR"/>
          <w:color w:val="000000"/>
        </w:rPr>
        <w:tab/>
      </w:r>
    </w:p>
    <w:p w:rsidR="00142D08" w:rsidRPr="007A2945" w:rsidRDefault="00142D08" w:rsidP="007A2945">
      <w:pPr>
        <w:autoSpaceDE w:val="0"/>
        <w:autoSpaceDN w:val="0"/>
        <w:adjustRightInd w:val="0"/>
        <w:jc w:val="center"/>
        <w:rPr>
          <w:rFonts w:ascii="Arial" w:hAnsi="Arial" w:cs="Times New Roman CYR"/>
          <w:b/>
          <w:bCs/>
          <w:color w:val="000000"/>
        </w:rPr>
      </w:pPr>
    </w:p>
    <w:p w:rsidR="00142D08" w:rsidRPr="007A2945" w:rsidRDefault="00142D08" w:rsidP="007A2945">
      <w:pPr>
        <w:autoSpaceDE w:val="0"/>
        <w:autoSpaceDN w:val="0"/>
        <w:adjustRightInd w:val="0"/>
        <w:jc w:val="center"/>
        <w:rPr>
          <w:rFonts w:ascii="Arial" w:hAnsi="Arial" w:cs="Times New Roman CYR"/>
          <w:b/>
          <w:bCs/>
          <w:color w:val="000000"/>
        </w:rPr>
      </w:pPr>
    </w:p>
    <w:p w:rsidR="00114418" w:rsidRPr="007A2945" w:rsidRDefault="00114418" w:rsidP="007A2945">
      <w:pPr>
        <w:autoSpaceDE w:val="0"/>
        <w:autoSpaceDN w:val="0"/>
        <w:adjustRightInd w:val="0"/>
        <w:jc w:val="center"/>
        <w:rPr>
          <w:rFonts w:ascii="Arial" w:hAnsi="Arial" w:cs="Times New Roman CYR"/>
          <w:b/>
          <w:bCs/>
          <w:color w:val="000000"/>
        </w:rPr>
      </w:pPr>
    </w:p>
    <w:p w:rsidR="00142D08" w:rsidRPr="007A2945" w:rsidRDefault="00142D08" w:rsidP="007A2945">
      <w:pPr>
        <w:autoSpaceDE w:val="0"/>
        <w:autoSpaceDN w:val="0"/>
        <w:adjustRightInd w:val="0"/>
        <w:jc w:val="center"/>
        <w:rPr>
          <w:rFonts w:ascii="Arial" w:hAnsi="Arial" w:cs="Times New Roman CYR"/>
          <w:b/>
          <w:bCs/>
          <w:color w:val="000000"/>
        </w:rPr>
      </w:pPr>
      <w:r w:rsidRPr="007A2945">
        <w:rPr>
          <w:rFonts w:ascii="Arial" w:hAnsi="Arial" w:cs="Times New Roman CYR"/>
          <w:b/>
          <w:bCs/>
          <w:color w:val="000000"/>
        </w:rPr>
        <w:t xml:space="preserve">АДМИНИСТРАЦИЯ НЕЛИДОВСКОГО </w:t>
      </w:r>
      <w:r w:rsidR="00575247" w:rsidRPr="007A2945">
        <w:rPr>
          <w:rFonts w:ascii="Arial" w:hAnsi="Arial" w:cs="Times New Roman CYR"/>
          <w:b/>
          <w:bCs/>
          <w:color w:val="000000"/>
        </w:rPr>
        <w:t>ГОРОДСКОГО ОКРУГА</w:t>
      </w:r>
    </w:p>
    <w:p w:rsidR="00142D08" w:rsidRPr="007A2945" w:rsidRDefault="00142D08" w:rsidP="007A2945">
      <w:pPr>
        <w:autoSpaceDE w:val="0"/>
        <w:autoSpaceDN w:val="0"/>
        <w:adjustRightInd w:val="0"/>
        <w:jc w:val="center"/>
        <w:rPr>
          <w:rFonts w:ascii="Arial" w:hAnsi="Arial" w:cs="Times New Roman CYR"/>
          <w:b/>
          <w:bCs/>
          <w:color w:val="000000"/>
        </w:rPr>
      </w:pPr>
      <w:r w:rsidRPr="007A2945">
        <w:rPr>
          <w:rFonts w:ascii="Arial" w:hAnsi="Arial" w:cs="Times New Roman CYR"/>
          <w:b/>
          <w:bCs/>
          <w:color w:val="000000"/>
        </w:rPr>
        <w:t>ТВЕРСКОЙ ОБЛАСТИ</w:t>
      </w:r>
    </w:p>
    <w:p w:rsidR="00142D08" w:rsidRPr="007A2945" w:rsidRDefault="00142D08" w:rsidP="007A2945">
      <w:pPr>
        <w:pStyle w:val="3"/>
        <w:spacing w:before="0" w:after="0"/>
        <w:jc w:val="center"/>
        <w:rPr>
          <w:b w:val="0"/>
          <w:bCs w:val="0"/>
          <w:sz w:val="24"/>
          <w:szCs w:val="24"/>
        </w:rPr>
      </w:pPr>
    </w:p>
    <w:p w:rsidR="00142D08" w:rsidRPr="007A2945" w:rsidRDefault="00142D08" w:rsidP="007A2945">
      <w:pPr>
        <w:pStyle w:val="3"/>
        <w:spacing w:before="0" w:after="0"/>
        <w:jc w:val="center"/>
        <w:rPr>
          <w:rFonts w:cs="Times New Roman"/>
          <w:bCs w:val="0"/>
          <w:sz w:val="24"/>
          <w:szCs w:val="24"/>
        </w:rPr>
      </w:pPr>
      <w:r w:rsidRPr="007A2945">
        <w:rPr>
          <w:rFonts w:cs="Times New Roman"/>
          <w:bCs w:val="0"/>
          <w:sz w:val="24"/>
          <w:szCs w:val="24"/>
        </w:rPr>
        <w:t>П О С Т А Н О В Л Е Н И Е</w:t>
      </w:r>
    </w:p>
    <w:p w:rsidR="00142D08" w:rsidRPr="007A2945" w:rsidRDefault="00142D08" w:rsidP="007A2945">
      <w:pPr>
        <w:rPr>
          <w:rFonts w:ascii="Arial" w:hAnsi="Arial"/>
          <w:b/>
          <w:bCs/>
        </w:rPr>
      </w:pPr>
    </w:p>
    <w:tbl>
      <w:tblPr>
        <w:tblW w:w="0" w:type="auto"/>
        <w:tblLook w:val="0000"/>
      </w:tblPr>
      <w:tblGrid>
        <w:gridCol w:w="3283"/>
        <w:gridCol w:w="3285"/>
        <w:gridCol w:w="3080"/>
      </w:tblGrid>
      <w:tr w:rsidR="00142D08" w:rsidRPr="007A2945">
        <w:tc>
          <w:tcPr>
            <w:tcW w:w="3283" w:type="dxa"/>
          </w:tcPr>
          <w:p w:rsidR="00142D08" w:rsidRPr="007A2945" w:rsidRDefault="00CA5D21" w:rsidP="007A2945">
            <w:pPr>
              <w:jc w:val="both"/>
              <w:rPr>
                <w:rFonts w:ascii="Arial" w:hAnsi="Arial"/>
                <w:bCs/>
              </w:rPr>
            </w:pPr>
            <w:r w:rsidRPr="007A2945">
              <w:rPr>
                <w:rFonts w:ascii="Arial" w:hAnsi="Arial"/>
                <w:bCs/>
              </w:rPr>
              <w:t>28.12.2018</w:t>
            </w:r>
          </w:p>
        </w:tc>
        <w:tc>
          <w:tcPr>
            <w:tcW w:w="3285" w:type="dxa"/>
          </w:tcPr>
          <w:p w:rsidR="00142D08" w:rsidRPr="007A2945" w:rsidRDefault="00142D08" w:rsidP="007A2945">
            <w:pPr>
              <w:pStyle w:val="2"/>
              <w:spacing w:before="0" w:after="0"/>
              <w:jc w:val="center"/>
              <w:rPr>
                <w:rFonts w:cs="Times New Roman"/>
                <w:b w:val="0"/>
                <w:i w:val="0"/>
                <w:sz w:val="24"/>
                <w:szCs w:val="24"/>
              </w:rPr>
            </w:pPr>
            <w:r w:rsidRPr="007A2945">
              <w:rPr>
                <w:rFonts w:cs="Times New Roman"/>
                <w:b w:val="0"/>
                <w:i w:val="0"/>
                <w:sz w:val="24"/>
                <w:szCs w:val="24"/>
              </w:rPr>
              <w:t>г. Нелидово</w:t>
            </w:r>
          </w:p>
        </w:tc>
        <w:tc>
          <w:tcPr>
            <w:tcW w:w="3080" w:type="dxa"/>
          </w:tcPr>
          <w:p w:rsidR="00142D08" w:rsidRPr="007A2945" w:rsidRDefault="00142D08" w:rsidP="007A2945">
            <w:pPr>
              <w:jc w:val="right"/>
              <w:rPr>
                <w:rFonts w:ascii="Arial" w:hAnsi="Arial"/>
                <w:bCs/>
              </w:rPr>
            </w:pPr>
            <w:r w:rsidRPr="007A2945">
              <w:rPr>
                <w:rFonts w:ascii="Arial" w:hAnsi="Arial"/>
                <w:bCs/>
              </w:rPr>
              <w:t xml:space="preserve">№ </w:t>
            </w:r>
            <w:r w:rsidR="00F85F7A" w:rsidRPr="007A2945">
              <w:rPr>
                <w:rFonts w:ascii="Arial" w:hAnsi="Arial"/>
                <w:bCs/>
              </w:rPr>
              <w:t>10</w:t>
            </w:r>
            <w:r w:rsidR="00CA5D21" w:rsidRPr="007A2945">
              <w:rPr>
                <w:rFonts w:ascii="Arial" w:hAnsi="Arial"/>
                <w:bCs/>
              </w:rPr>
              <w:t>-</w:t>
            </w:r>
            <w:r w:rsidRPr="007A2945">
              <w:rPr>
                <w:rFonts w:ascii="Arial" w:hAnsi="Arial"/>
                <w:bCs/>
              </w:rPr>
              <w:t xml:space="preserve">па       </w:t>
            </w:r>
          </w:p>
        </w:tc>
      </w:tr>
    </w:tbl>
    <w:p w:rsidR="00142D08" w:rsidRPr="007A2945" w:rsidRDefault="00142D08" w:rsidP="007A2945">
      <w:pPr>
        <w:pStyle w:val="a5"/>
        <w:rPr>
          <w:rFonts w:ascii="Arial" w:hAnsi="Arial"/>
          <w:b/>
          <w:bCs/>
          <w:sz w:val="24"/>
          <w:szCs w:val="24"/>
        </w:rPr>
      </w:pPr>
    </w:p>
    <w:tbl>
      <w:tblPr>
        <w:tblW w:w="10099" w:type="dxa"/>
        <w:tblLook w:val="01E0"/>
      </w:tblPr>
      <w:tblGrid>
        <w:gridCol w:w="5211"/>
        <w:gridCol w:w="692"/>
        <w:gridCol w:w="4196"/>
      </w:tblGrid>
      <w:tr w:rsidR="00142D08" w:rsidRPr="007A2945" w:rsidTr="00C07407">
        <w:trPr>
          <w:trHeight w:val="1334"/>
        </w:trPr>
        <w:tc>
          <w:tcPr>
            <w:tcW w:w="5211" w:type="dxa"/>
          </w:tcPr>
          <w:p w:rsidR="00142D08" w:rsidRPr="007A2945" w:rsidRDefault="00BC7F88" w:rsidP="007A2945">
            <w:pPr>
              <w:pStyle w:val="ConsPlusTitle"/>
              <w:widowControl/>
              <w:jc w:val="both"/>
              <w:rPr>
                <w:rFonts w:ascii="Arial" w:hAnsi="Arial"/>
                <w:b w:val="0"/>
                <w:bCs w:val="0"/>
              </w:rPr>
            </w:pPr>
            <w:r w:rsidRPr="007A2945">
              <w:rPr>
                <w:rFonts w:ascii="Arial" w:hAnsi="Arial"/>
              </w:rPr>
              <w:t>Об утверждении муниципальной     пр</w:t>
            </w:r>
            <w:r w:rsidRPr="007A2945">
              <w:rPr>
                <w:rFonts w:ascii="Arial" w:hAnsi="Arial"/>
              </w:rPr>
              <w:t>о</w:t>
            </w:r>
            <w:r w:rsidRPr="007A2945">
              <w:rPr>
                <w:rFonts w:ascii="Arial" w:hAnsi="Arial"/>
              </w:rPr>
              <w:t xml:space="preserve">граммы </w:t>
            </w:r>
            <w:r w:rsidR="002D6338" w:rsidRPr="007A2945">
              <w:rPr>
                <w:rFonts w:ascii="Arial" w:hAnsi="Arial"/>
              </w:rPr>
              <w:t>"</w:t>
            </w:r>
            <w:r w:rsidR="00F85F7A" w:rsidRPr="007A2945">
              <w:rPr>
                <w:rFonts w:ascii="Arial" w:hAnsi="Arial"/>
              </w:rPr>
              <w:t>Обеспечение правопорядка и безопасности населения муниципальн</w:t>
            </w:r>
            <w:r w:rsidR="00F85F7A" w:rsidRPr="007A2945">
              <w:rPr>
                <w:rFonts w:ascii="Arial" w:hAnsi="Arial"/>
              </w:rPr>
              <w:t>о</w:t>
            </w:r>
            <w:r w:rsidR="00F85F7A" w:rsidRPr="007A2945">
              <w:rPr>
                <w:rFonts w:ascii="Arial" w:hAnsi="Arial"/>
              </w:rPr>
              <w:t>го образования Нелидовский городской округ Тверской области</w:t>
            </w:r>
            <w:r w:rsidR="002D6338" w:rsidRPr="007A2945">
              <w:rPr>
                <w:rFonts w:ascii="Arial" w:hAnsi="Arial"/>
              </w:rPr>
              <w:t>" на 2019-2023 годы</w:t>
            </w:r>
          </w:p>
        </w:tc>
        <w:tc>
          <w:tcPr>
            <w:tcW w:w="692" w:type="dxa"/>
          </w:tcPr>
          <w:p w:rsidR="00142D08" w:rsidRPr="007A2945" w:rsidRDefault="00142D08" w:rsidP="007A2945">
            <w:pPr>
              <w:pStyle w:val="a5"/>
              <w:widowControl w:val="0"/>
              <w:jc w:val="left"/>
              <w:rPr>
                <w:rFonts w:ascii="Arial" w:hAnsi="Arial"/>
                <w:b/>
                <w:bCs/>
                <w:sz w:val="24"/>
                <w:szCs w:val="24"/>
              </w:rPr>
            </w:pPr>
          </w:p>
        </w:tc>
        <w:tc>
          <w:tcPr>
            <w:tcW w:w="4196" w:type="dxa"/>
          </w:tcPr>
          <w:p w:rsidR="00142D08" w:rsidRPr="007A2945" w:rsidRDefault="00142D08" w:rsidP="007A2945">
            <w:pPr>
              <w:pStyle w:val="a5"/>
              <w:widowControl w:val="0"/>
              <w:rPr>
                <w:rFonts w:ascii="Arial" w:hAnsi="Arial"/>
                <w:b/>
                <w:bCs/>
                <w:sz w:val="24"/>
                <w:szCs w:val="24"/>
              </w:rPr>
            </w:pPr>
          </w:p>
        </w:tc>
      </w:tr>
    </w:tbl>
    <w:p w:rsidR="00142D08" w:rsidRPr="007A2945" w:rsidRDefault="00142D08" w:rsidP="007A2945">
      <w:pPr>
        <w:pStyle w:val="1"/>
        <w:spacing w:before="0" w:after="0"/>
        <w:jc w:val="both"/>
        <w:rPr>
          <w:sz w:val="24"/>
          <w:szCs w:val="24"/>
        </w:rPr>
      </w:pPr>
      <w:r w:rsidRPr="007A2945">
        <w:rPr>
          <w:sz w:val="24"/>
          <w:szCs w:val="24"/>
        </w:rPr>
        <w:tab/>
      </w:r>
    </w:p>
    <w:p w:rsidR="00142D08" w:rsidRPr="007A2945" w:rsidRDefault="00BC7F88" w:rsidP="007A2945">
      <w:pPr>
        <w:autoSpaceDE w:val="0"/>
        <w:autoSpaceDN w:val="0"/>
        <w:adjustRightInd w:val="0"/>
        <w:spacing w:before="240"/>
        <w:ind w:right="-144" w:firstLine="567"/>
        <w:jc w:val="both"/>
        <w:rPr>
          <w:rFonts w:ascii="Arial" w:hAnsi="Arial"/>
        </w:rPr>
      </w:pPr>
      <w:r w:rsidRPr="007A2945">
        <w:rPr>
          <w:rFonts w:ascii="Arial" w:hAnsi="Arial"/>
        </w:rPr>
        <w:t xml:space="preserve">В соответствии со </w:t>
      </w:r>
      <w:hyperlink r:id="rId9" w:history="1">
        <w:r w:rsidRPr="007A2945">
          <w:rPr>
            <w:rStyle w:val="aa"/>
            <w:rFonts w:ascii="Arial" w:hAnsi="Arial"/>
            <w:color w:val="auto"/>
            <w:u w:val="none"/>
          </w:rPr>
          <w:t>статьей 179</w:t>
        </w:r>
      </w:hyperlink>
      <w:r w:rsidRPr="007A2945">
        <w:rPr>
          <w:rFonts w:ascii="Arial" w:hAnsi="Arial"/>
        </w:rPr>
        <w:t xml:space="preserve"> Бюджетного кодекса Российской Федерации, решен</w:t>
      </w:r>
      <w:r w:rsidRPr="007A2945">
        <w:rPr>
          <w:rFonts w:ascii="Arial" w:hAnsi="Arial"/>
        </w:rPr>
        <w:t>и</w:t>
      </w:r>
      <w:r w:rsidRPr="007A2945">
        <w:rPr>
          <w:rFonts w:ascii="Arial" w:hAnsi="Arial"/>
        </w:rPr>
        <w:t>ем Нелидовской городской Думы от 31.10.2018 № 39-1</w:t>
      </w:r>
      <w:r w:rsidRPr="007A2945">
        <w:rPr>
          <w:rFonts w:ascii="Arial" w:hAnsi="Arial"/>
          <w:bCs/>
        </w:rPr>
        <w:t xml:space="preserve"> "Об утверждении Положения </w:t>
      </w:r>
      <w:r w:rsidRPr="007A2945">
        <w:rPr>
          <w:rFonts w:ascii="Arial" w:hAnsi="Arial"/>
        </w:rPr>
        <w:t>о бюджетном процессе в муниципальном образовании Нелидовский городской округ Тве</w:t>
      </w:r>
      <w:r w:rsidRPr="007A2945">
        <w:rPr>
          <w:rFonts w:ascii="Arial" w:hAnsi="Arial"/>
        </w:rPr>
        <w:t>р</w:t>
      </w:r>
      <w:r w:rsidRPr="007A2945">
        <w:rPr>
          <w:rFonts w:ascii="Arial" w:hAnsi="Arial"/>
        </w:rPr>
        <w:t xml:space="preserve">ской области", </w:t>
      </w:r>
      <w:r w:rsidRPr="007A2945">
        <w:rPr>
          <w:rFonts w:ascii="Arial" w:hAnsi="Arial"/>
          <w:bCs/>
        </w:rPr>
        <w:t>постановлением Администрации Нелидовского района от 09.07.2018 № 1023-па</w:t>
      </w:r>
      <w:r w:rsidRPr="007A2945">
        <w:rPr>
          <w:rFonts w:ascii="Arial" w:hAnsi="Arial"/>
        </w:rPr>
        <w:t xml:space="preserve"> "О Порядке </w:t>
      </w:r>
      <w:r w:rsidRPr="007A2945">
        <w:rPr>
          <w:rFonts w:ascii="Arial" w:hAnsi="Arial"/>
          <w:bCs/>
        </w:rPr>
        <w:t>разработки, реализации и оценки эффективности реализации муниц</w:t>
      </w:r>
      <w:r w:rsidRPr="007A2945">
        <w:rPr>
          <w:rFonts w:ascii="Arial" w:hAnsi="Arial"/>
          <w:bCs/>
        </w:rPr>
        <w:t>и</w:t>
      </w:r>
      <w:r w:rsidRPr="007A2945">
        <w:rPr>
          <w:rFonts w:ascii="Arial" w:hAnsi="Arial"/>
          <w:bCs/>
        </w:rPr>
        <w:t>пальных программ муниципального образования Нелидовский городской округ Тверской области</w:t>
      </w:r>
      <w:r w:rsidRPr="007A2945">
        <w:rPr>
          <w:rFonts w:ascii="Arial" w:hAnsi="Arial"/>
        </w:rPr>
        <w:t>"</w:t>
      </w:r>
      <w:r w:rsidRPr="007A2945">
        <w:rPr>
          <w:rFonts w:ascii="Arial" w:hAnsi="Arial"/>
          <w:bCs/>
        </w:rPr>
        <w:t>, распоряжением Администрации Нелидовского района</w:t>
      </w:r>
      <w:r w:rsidRPr="007A2945">
        <w:rPr>
          <w:rFonts w:ascii="Arial" w:hAnsi="Arial"/>
        </w:rPr>
        <w:t xml:space="preserve"> от 09.07.2018 № 289-ра "</w:t>
      </w:r>
      <w:r w:rsidRPr="007A2945">
        <w:rPr>
          <w:rFonts w:ascii="Arial" w:hAnsi="Arial"/>
          <w:bCs/>
        </w:rPr>
        <w:t>О перечне муниципальных программ муниципального образования Нелидовский городской округ Тверской области</w:t>
      </w:r>
      <w:r w:rsidRPr="007A2945">
        <w:rPr>
          <w:rFonts w:ascii="Arial" w:hAnsi="Arial"/>
        </w:rPr>
        <w:t>"</w:t>
      </w:r>
      <w:r w:rsidRPr="007A2945">
        <w:rPr>
          <w:rFonts w:ascii="Arial" w:hAnsi="Arial"/>
          <w:bCs/>
        </w:rPr>
        <w:t xml:space="preserve">, </w:t>
      </w:r>
      <w:r w:rsidRPr="007A2945">
        <w:rPr>
          <w:rFonts w:ascii="Arial" w:hAnsi="Arial"/>
        </w:rPr>
        <w:t xml:space="preserve"> Администрация  Нелидовского  городского  округа п о с т а н о в л я е т:</w:t>
      </w:r>
    </w:p>
    <w:p w:rsidR="00BC7F88" w:rsidRPr="007A2945" w:rsidRDefault="00142D08" w:rsidP="007A2945">
      <w:pPr>
        <w:tabs>
          <w:tab w:val="left" w:pos="851"/>
        </w:tabs>
        <w:autoSpaceDE w:val="0"/>
        <w:autoSpaceDN w:val="0"/>
        <w:adjustRightInd w:val="0"/>
        <w:spacing w:before="120"/>
        <w:ind w:firstLine="539"/>
        <w:jc w:val="both"/>
        <w:rPr>
          <w:rFonts w:ascii="Arial" w:hAnsi="Arial"/>
        </w:rPr>
      </w:pPr>
      <w:r w:rsidRPr="007A2945">
        <w:rPr>
          <w:rFonts w:ascii="Arial" w:hAnsi="Arial"/>
        </w:rPr>
        <w:t>1</w:t>
      </w:r>
      <w:r w:rsidR="00667B00" w:rsidRPr="007A2945">
        <w:rPr>
          <w:rFonts w:ascii="Arial" w:hAnsi="Arial"/>
        </w:rPr>
        <w:t>.</w:t>
      </w:r>
      <w:r w:rsidR="00BC7F88" w:rsidRPr="007A2945">
        <w:rPr>
          <w:rFonts w:ascii="Arial" w:hAnsi="Arial"/>
        </w:rPr>
        <w:t xml:space="preserve"> Утвердить муниципальную программу </w:t>
      </w:r>
      <w:r w:rsidR="002D6338" w:rsidRPr="007A2945">
        <w:rPr>
          <w:rFonts w:ascii="Arial" w:hAnsi="Arial"/>
        </w:rPr>
        <w:t>"</w:t>
      </w:r>
      <w:r w:rsidR="00F85F7A" w:rsidRPr="007A2945">
        <w:rPr>
          <w:rFonts w:ascii="Arial" w:hAnsi="Arial"/>
        </w:rPr>
        <w:t>Обеспечение правопорядка и безопасности населения муниципального образован</w:t>
      </w:r>
      <w:r w:rsidR="0045311C" w:rsidRPr="007A2945">
        <w:rPr>
          <w:rFonts w:ascii="Arial" w:hAnsi="Arial"/>
        </w:rPr>
        <w:t>ия Нелидовский городской округ Т</w:t>
      </w:r>
      <w:r w:rsidR="00F85F7A" w:rsidRPr="007A2945">
        <w:rPr>
          <w:rFonts w:ascii="Arial" w:hAnsi="Arial"/>
        </w:rPr>
        <w:t>верской области</w:t>
      </w:r>
      <w:r w:rsidR="002D6338" w:rsidRPr="007A2945">
        <w:rPr>
          <w:rFonts w:ascii="Arial" w:hAnsi="Arial"/>
        </w:rPr>
        <w:t>" на 2019-2023 годы</w:t>
      </w:r>
      <w:r w:rsidR="00BC7F88" w:rsidRPr="007A2945">
        <w:rPr>
          <w:rFonts w:ascii="Arial" w:hAnsi="Arial"/>
        </w:rPr>
        <w:t xml:space="preserve"> (приложение).</w:t>
      </w:r>
    </w:p>
    <w:p w:rsidR="00BC7F88" w:rsidRPr="007A2945" w:rsidRDefault="00BC7F88" w:rsidP="007A2945">
      <w:pPr>
        <w:autoSpaceDE w:val="0"/>
        <w:autoSpaceDN w:val="0"/>
        <w:adjustRightInd w:val="0"/>
        <w:spacing w:before="120"/>
        <w:ind w:firstLine="539"/>
        <w:jc w:val="both"/>
        <w:rPr>
          <w:rFonts w:ascii="Arial" w:hAnsi="Arial"/>
        </w:rPr>
      </w:pPr>
      <w:r w:rsidRPr="007A2945">
        <w:rPr>
          <w:rFonts w:ascii="Arial" w:hAnsi="Arial"/>
        </w:rPr>
        <w:t>2. Признать утратившими силу:</w:t>
      </w:r>
    </w:p>
    <w:p w:rsidR="00BC7F88" w:rsidRPr="007A2945" w:rsidRDefault="00BC7F88" w:rsidP="007A2945">
      <w:pPr>
        <w:autoSpaceDE w:val="0"/>
        <w:autoSpaceDN w:val="0"/>
        <w:adjustRightInd w:val="0"/>
        <w:ind w:firstLine="539"/>
        <w:jc w:val="both"/>
        <w:rPr>
          <w:rFonts w:ascii="Arial" w:hAnsi="Arial"/>
        </w:rPr>
      </w:pPr>
      <w:r w:rsidRPr="007A2945">
        <w:rPr>
          <w:rFonts w:ascii="Arial" w:hAnsi="Arial"/>
        </w:rPr>
        <w:t xml:space="preserve">- </w:t>
      </w:r>
      <w:r w:rsidR="00E12015" w:rsidRPr="007A2945">
        <w:rPr>
          <w:rFonts w:ascii="Arial" w:hAnsi="Arial"/>
          <w:bCs/>
        </w:rPr>
        <w:t xml:space="preserve">постановление Администрации Нелидовского района от </w:t>
      </w:r>
      <w:r w:rsidR="00E12015" w:rsidRPr="007A2945">
        <w:rPr>
          <w:rFonts w:ascii="Arial" w:hAnsi="Arial"/>
        </w:rPr>
        <w:t>1</w:t>
      </w:r>
      <w:r w:rsidR="00E12015" w:rsidRPr="007A2945">
        <w:rPr>
          <w:rFonts w:ascii="Arial" w:hAnsi="Arial"/>
          <w:bCs/>
        </w:rPr>
        <w:t>7</w:t>
      </w:r>
      <w:r w:rsidR="00E12015" w:rsidRPr="007A2945">
        <w:rPr>
          <w:rFonts w:ascii="Arial" w:hAnsi="Arial"/>
        </w:rPr>
        <w:t>.1</w:t>
      </w:r>
      <w:r w:rsidR="00E12015" w:rsidRPr="007A2945">
        <w:rPr>
          <w:rFonts w:ascii="Arial" w:hAnsi="Arial"/>
          <w:bCs/>
        </w:rPr>
        <w:t>2</w:t>
      </w:r>
      <w:r w:rsidR="00E12015" w:rsidRPr="007A2945">
        <w:rPr>
          <w:rFonts w:ascii="Arial" w:hAnsi="Arial"/>
        </w:rPr>
        <w:t>.201</w:t>
      </w:r>
      <w:r w:rsidR="00E12015" w:rsidRPr="007A2945">
        <w:rPr>
          <w:rFonts w:ascii="Arial" w:hAnsi="Arial"/>
          <w:bCs/>
        </w:rPr>
        <w:t>5</w:t>
      </w:r>
      <w:r w:rsidR="00E12015" w:rsidRPr="007A2945">
        <w:rPr>
          <w:rFonts w:ascii="Arial" w:hAnsi="Arial"/>
        </w:rPr>
        <w:t xml:space="preserve"> № </w:t>
      </w:r>
      <w:r w:rsidR="00F85F7A" w:rsidRPr="007A2945">
        <w:rPr>
          <w:rFonts w:ascii="Arial" w:hAnsi="Arial"/>
          <w:bCs/>
        </w:rPr>
        <w:t>1079</w:t>
      </w:r>
      <w:r w:rsidR="00E12015" w:rsidRPr="007A2945">
        <w:rPr>
          <w:rFonts w:ascii="Arial" w:hAnsi="Arial"/>
        </w:rPr>
        <w:t>-па</w:t>
      </w:r>
      <w:r w:rsidR="00E12015" w:rsidRPr="007A2945">
        <w:rPr>
          <w:rFonts w:ascii="Arial" w:hAnsi="Arial"/>
          <w:bCs/>
        </w:rPr>
        <w:t xml:space="preserve"> </w:t>
      </w:r>
      <w:r w:rsidR="00F85F7A" w:rsidRPr="007A2945">
        <w:rPr>
          <w:rFonts w:ascii="Arial" w:hAnsi="Arial"/>
          <w:bCs/>
        </w:rPr>
        <w:t>«Об утверждении муниципальной программы «</w:t>
      </w:r>
      <w:r w:rsidR="00F85F7A" w:rsidRPr="007A2945">
        <w:rPr>
          <w:rFonts w:ascii="Arial" w:hAnsi="Arial"/>
        </w:rPr>
        <w:t>Обеспечение правопорядка и безопасности н</w:t>
      </w:r>
      <w:r w:rsidR="00F85F7A" w:rsidRPr="007A2945">
        <w:rPr>
          <w:rFonts w:ascii="Arial" w:hAnsi="Arial"/>
        </w:rPr>
        <w:t>а</w:t>
      </w:r>
      <w:r w:rsidR="00F85F7A" w:rsidRPr="007A2945">
        <w:rPr>
          <w:rFonts w:ascii="Arial" w:hAnsi="Arial"/>
        </w:rPr>
        <w:t>селения муниципального образования "Нелидовский район" Тверской области</w:t>
      </w:r>
      <w:r w:rsidR="00F85F7A" w:rsidRPr="007A2945">
        <w:rPr>
          <w:rFonts w:ascii="Arial" w:hAnsi="Arial"/>
          <w:b/>
          <w:bCs/>
        </w:rPr>
        <w:t xml:space="preserve"> </w:t>
      </w:r>
      <w:r w:rsidR="00F85F7A" w:rsidRPr="007A2945">
        <w:rPr>
          <w:rFonts w:ascii="Arial" w:hAnsi="Arial"/>
          <w:bCs/>
        </w:rPr>
        <w:t>на 2016-2018 годы»</w:t>
      </w:r>
      <w:r w:rsidRPr="007A2945">
        <w:rPr>
          <w:rFonts w:ascii="Arial" w:hAnsi="Arial"/>
        </w:rPr>
        <w:t>;</w:t>
      </w:r>
    </w:p>
    <w:p w:rsidR="00E12015" w:rsidRPr="007A2945" w:rsidRDefault="00E12015" w:rsidP="007A2945">
      <w:pPr>
        <w:autoSpaceDE w:val="0"/>
        <w:autoSpaceDN w:val="0"/>
        <w:adjustRightInd w:val="0"/>
        <w:ind w:firstLine="539"/>
        <w:jc w:val="both"/>
        <w:rPr>
          <w:rFonts w:ascii="Arial" w:hAnsi="Arial"/>
          <w:bCs/>
        </w:rPr>
      </w:pPr>
      <w:r w:rsidRPr="007A2945">
        <w:rPr>
          <w:rFonts w:ascii="Arial" w:hAnsi="Arial"/>
        </w:rPr>
        <w:t xml:space="preserve">- </w:t>
      </w:r>
      <w:r w:rsidR="00413F35" w:rsidRPr="007A2945">
        <w:rPr>
          <w:rFonts w:ascii="Arial" w:hAnsi="Arial"/>
          <w:bCs/>
        </w:rPr>
        <w:t xml:space="preserve">постановление Администрации Нелидовского района от </w:t>
      </w:r>
      <w:r w:rsidR="00F85F7A" w:rsidRPr="007A2945">
        <w:rPr>
          <w:rFonts w:ascii="Arial" w:hAnsi="Arial"/>
          <w:bCs/>
        </w:rPr>
        <w:t>18.11.2016</w:t>
      </w:r>
      <w:r w:rsidR="00413F35" w:rsidRPr="007A2945">
        <w:rPr>
          <w:rFonts w:ascii="Arial" w:hAnsi="Arial"/>
        </w:rPr>
        <w:t xml:space="preserve"> № </w:t>
      </w:r>
      <w:r w:rsidR="00F85F7A" w:rsidRPr="007A2945">
        <w:rPr>
          <w:rFonts w:ascii="Arial" w:hAnsi="Arial"/>
          <w:bCs/>
        </w:rPr>
        <w:t>864</w:t>
      </w:r>
      <w:r w:rsidR="00413F35" w:rsidRPr="007A2945">
        <w:rPr>
          <w:rFonts w:ascii="Arial" w:hAnsi="Arial"/>
        </w:rPr>
        <w:t>-па</w:t>
      </w:r>
      <w:r w:rsidR="00413F35" w:rsidRPr="007A2945">
        <w:rPr>
          <w:rFonts w:ascii="Arial" w:hAnsi="Arial"/>
          <w:bCs/>
        </w:rPr>
        <w:t xml:space="preserve"> «</w:t>
      </w:r>
      <w:r w:rsidR="00413F35"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00413F35" w:rsidRPr="007A2945">
        <w:rPr>
          <w:rFonts w:ascii="Arial" w:hAnsi="Arial"/>
        </w:rPr>
        <w:t>-па</w:t>
      </w:r>
      <w:r w:rsidR="00413F35" w:rsidRPr="007A2945">
        <w:rPr>
          <w:rFonts w:ascii="Arial" w:hAnsi="Arial"/>
          <w:bCs/>
        </w:rPr>
        <w:t>»;</w:t>
      </w:r>
    </w:p>
    <w:p w:rsidR="00413F35" w:rsidRPr="007A2945" w:rsidRDefault="00413F35" w:rsidP="007A2945">
      <w:pPr>
        <w:autoSpaceDE w:val="0"/>
        <w:autoSpaceDN w:val="0"/>
        <w:adjustRightInd w:val="0"/>
        <w:ind w:firstLine="539"/>
        <w:jc w:val="both"/>
        <w:rPr>
          <w:rFonts w:ascii="Arial" w:hAnsi="Arial"/>
          <w:bCs/>
        </w:rPr>
      </w:pPr>
      <w:r w:rsidRPr="007A2945">
        <w:rPr>
          <w:rFonts w:ascii="Arial" w:hAnsi="Arial"/>
          <w:bCs/>
        </w:rPr>
        <w:t xml:space="preserve">- постановление Администрации Нелидовского района от </w:t>
      </w:r>
      <w:r w:rsidR="006F3478" w:rsidRPr="007A2945">
        <w:rPr>
          <w:rFonts w:ascii="Arial" w:hAnsi="Arial"/>
          <w:bCs/>
        </w:rPr>
        <w:t>30.12.2016</w:t>
      </w:r>
      <w:r w:rsidRPr="007A2945">
        <w:rPr>
          <w:rFonts w:ascii="Arial" w:hAnsi="Arial"/>
        </w:rPr>
        <w:t xml:space="preserve"> № </w:t>
      </w:r>
      <w:r w:rsidR="006F3478" w:rsidRPr="007A2945">
        <w:rPr>
          <w:rFonts w:ascii="Arial" w:hAnsi="Arial"/>
          <w:bCs/>
        </w:rPr>
        <w:t>1019</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413F35" w:rsidRPr="007A2945" w:rsidRDefault="00413F35" w:rsidP="007A2945">
      <w:pPr>
        <w:autoSpaceDE w:val="0"/>
        <w:autoSpaceDN w:val="0"/>
        <w:adjustRightInd w:val="0"/>
        <w:ind w:firstLine="539"/>
        <w:jc w:val="both"/>
        <w:rPr>
          <w:rFonts w:ascii="Arial" w:hAnsi="Arial"/>
          <w:bCs/>
        </w:rPr>
      </w:pPr>
      <w:r w:rsidRPr="007A2945">
        <w:rPr>
          <w:rFonts w:ascii="Arial" w:hAnsi="Arial"/>
          <w:bCs/>
        </w:rPr>
        <w:t xml:space="preserve">- постановление Администрации Нелидовского района от </w:t>
      </w:r>
      <w:r w:rsidR="006F3478" w:rsidRPr="007A2945">
        <w:rPr>
          <w:rFonts w:ascii="Arial" w:hAnsi="Arial"/>
          <w:bCs/>
        </w:rPr>
        <w:t>23.03.2017</w:t>
      </w:r>
      <w:r w:rsidRPr="007A2945">
        <w:rPr>
          <w:rFonts w:ascii="Arial" w:hAnsi="Arial"/>
        </w:rPr>
        <w:t xml:space="preserve"> № </w:t>
      </w:r>
      <w:r w:rsidR="006F3478" w:rsidRPr="007A2945">
        <w:rPr>
          <w:rFonts w:ascii="Arial" w:hAnsi="Arial"/>
          <w:bCs/>
        </w:rPr>
        <w:t>183</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D02A66" w:rsidRPr="007A2945" w:rsidRDefault="00D02A66" w:rsidP="007A2945">
      <w:pPr>
        <w:autoSpaceDE w:val="0"/>
        <w:autoSpaceDN w:val="0"/>
        <w:adjustRightInd w:val="0"/>
        <w:ind w:firstLine="539"/>
        <w:jc w:val="both"/>
        <w:rPr>
          <w:rFonts w:ascii="Arial" w:hAnsi="Arial"/>
          <w:bCs/>
        </w:rPr>
      </w:pPr>
    </w:p>
    <w:p w:rsidR="00413F35" w:rsidRPr="007A2945" w:rsidRDefault="00413F35" w:rsidP="007A2945">
      <w:pPr>
        <w:autoSpaceDE w:val="0"/>
        <w:autoSpaceDN w:val="0"/>
        <w:adjustRightInd w:val="0"/>
        <w:ind w:firstLine="539"/>
        <w:jc w:val="both"/>
        <w:rPr>
          <w:rFonts w:ascii="Arial" w:hAnsi="Arial"/>
          <w:bCs/>
        </w:rPr>
      </w:pPr>
      <w:r w:rsidRPr="007A2945">
        <w:rPr>
          <w:rFonts w:ascii="Arial" w:hAnsi="Arial"/>
        </w:rPr>
        <w:t xml:space="preserve">- </w:t>
      </w:r>
      <w:r w:rsidRPr="007A2945">
        <w:rPr>
          <w:rFonts w:ascii="Arial" w:hAnsi="Arial"/>
          <w:bCs/>
        </w:rPr>
        <w:t xml:space="preserve">постановление Администрации Нелидовского района от </w:t>
      </w:r>
      <w:r w:rsidR="006F3478" w:rsidRPr="007A2945">
        <w:rPr>
          <w:rFonts w:ascii="Arial" w:hAnsi="Arial"/>
          <w:bCs/>
        </w:rPr>
        <w:t>03.04.2017</w:t>
      </w:r>
      <w:r w:rsidRPr="007A2945">
        <w:rPr>
          <w:rFonts w:ascii="Arial" w:hAnsi="Arial"/>
        </w:rPr>
        <w:t xml:space="preserve"> № </w:t>
      </w:r>
      <w:r w:rsidR="006F3478" w:rsidRPr="007A2945">
        <w:rPr>
          <w:rFonts w:ascii="Arial" w:hAnsi="Arial"/>
          <w:bCs/>
        </w:rPr>
        <w:t>226</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2C20D6" w:rsidRPr="007A2945" w:rsidRDefault="002C20D6" w:rsidP="007A2945">
      <w:pPr>
        <w:autoSpaceDE w:val="0"/>
        <w:autoSpaceDN w:val="0"/>
        <w:adjustRightInd w:val="0"/>
        <w:ind w:firstLine="539"/>
        <w:jc w:val="both"/>
        <w:rPr>
          <w:rFonts w:ascii="Arial" w:hAnsi="Arial"/>
          <w:bCs/>
        </w:rPr>
      </w:pPr>
      <w:r w:rsidRPr="007A2945">
        <w:rPr>
          <w:rFonts w:ascii="Arial" w:hAnsi="Arial"/>
          <w:bCs/>
        </w:rPr>
        <w:lastRenderedPageBreak/>
        <w:t xml:space="preserve">- постановление Администрации Нелидовского района от </w:t>
      </w:r>
      <w:r w:rsidR="006F3478" w:rsidRPr="007A2945">
        <w:rPr>
          <w:rFonts w:ascii="Arial" w:hAnsi="Arial"/>
          <w:bCs/>
        </w:rPr>
        <w:t>27.07.2017</w:t>
      </w:r>
      <w:r w:rsidRPr="007A2945">
        <w:rPr>
          <w:rFonts w:ascii="Arial" w:hAnsi="Arial"/>
        </w:rPr>
        <w:t xml:space="preserve"> № </w:t>
      </w:r>
      <w:r w:rsidR="006F3478" w:rsidRPr="007A2945">
        <w:rPr>
          <w:rFonts w:ascii="Arial" w:hAnsi="Arial"/>
          <w:bCs/>
        </w:rPr>
        <w:t>650</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2C20D6" w:rsidRPr="007A2945" w:rsidRDefault="002C20D6" w:rsidP="007A2945">
      <w:pPr>
        <w:autoSpaceDE w:val="0"/>
        <w:autoSpaceDN w:val="0"/>
        <w:adjustRightInd w:val="0"/>
        <w:ind w:firstLine="539"/>
        <w:jc w:val="both"/>
        <w:rPr>
          <w:rFonts w:ascii="Arial" w:hAnsi="Arial"/>
          <w:bCs/>
        </w:rPr>
      </w:pPr>
      <w:r w:rsidRPr="007A2945">
        <w:rPr>
          <w:rFonts w:ascii="Arial" w:hAnsi="Arial"/>
          <w:i/>
        </w:rPr>
        <w:t xml:space="preserve">- </w:t>
      </w:r>
      <w:r w:rsidRPr="007A2945">
        <w:rPr>
          <w:rFonts w:ascii="Arial" w:hAnsi="Arial"/>
          <w:bCs/>
        </w:rPr>
        <w:t xml:space="preserve">постановление Администрации Нелидовского района от </w:t>
      </w:r>
      <w:r w:rsidR="006F3478" w:rsidRPr="007A2945">
        <w:rPr>
          <w:rFonts w:ascii="Arial" w:hAnsi="Arial"/>
          <w:bCs/>
        </w:rPr>
        <w:t>19.01.2018</w:t>
      </w:r>
      <w:r w:rsidRPr="007A2945">
        <w:rPr>
          <w:rFonts w:ascii="Arial" w:hAnsi="Arial"/>
        </w:rPr>
        <w:t xml:space="preserve"> № </w:t>
      </w:r>
      <w:r w:rsidR="006F3478" w:rsidRPr="007A2945">
        <w:rPr>
          <w:rFonts w:ascii="Arial" w:hAnsi="Arial"/>
          <w:bCs/>
        </w:rPr>
        <w:t>76</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2C20D6" w:rsidRPr="007A2945" w:rsidRDefault="002C20D6" w:rsidP="007A2945">
      <w:pPr>
        <w:autoSpaceDE w:val="0"/>
        <w:autoSpaceDN w:val="0"/>
        <w:adjustRightInd w:val="0"/>
        <w:ind w:firstLine="539"/>
        <w:jc w:val="both"/>
        <w:rPr>
          <w:rFonts w:ascii="Arial" w:hAnsi="Arial"/>
          <w:bCs/>
        </w:rPr>
      </w:pPr>
      <w:r w:rsidRPr="007A2945">
        <w:rPr>
          <w:rFonts w:ascii="Arial" w:hAnsi="Arial"/>
        </w:rPr>
        <w:t xml:space="preserve">- </w:t>
      </w:r>
      <w:r w:rsidRPr="007A2945">
        <w:rPr>
          <w:rFonts w:ascii="Arial" w:hAnsi="Arial"/>
          <w:bCs/>
        </w:rPr>
        <w:t xml:space="preserve">постановление Администрации Нелидовского района от </w:t>
      </w:r>
      <w:r w:rsidR="006F3478" w:rsidRPr="007A2945">
        <w:rPr>
          <w:rFonts w:ascii="Arial" w:hAnsi="Arial"/>
          <w:bCs/>
        </w:rPr>
        <w:t>20.03.2018</w:t>
      </w:r>
      <w:r w:rsidRPr="007A2945">
        <w:rPr>
          <w:rFonts w:ascii="Arial" w:hAnsi="Arial"/>
        </w:rPr>
        <w:t xml:space="preserve"> № </w:t>
      </w:r>
      <w:r w:rsidR="006F3478" w:rsidRPr="007A2945">
        <w:rPr>
          <w:rFonts w:ascii="Arial" w:hAnsi="Arial"/>
          <w:bCs/>
        </w:rPr>
        <w:t>316</w:t>
      </w:r>
      <w:r w:rsidRPr="007A2945">
        <w:rPr>
          <w:rFonts w:ascii="Arial" w:hAnsi="Arial"/>
        </w:rPr>
        <w:t>-па</w:t>
      </w:r>
      <w:r w:rsidRPr="007A2945">
        <w:rPr>
          <w:rFonts w:ascii="Arial" w:hAnsi="Arial"/>
          <w:bCs/>
        </w:rPr>
        <w:t xml:space="preserve"> «</w:t>
      </w:r>
      <w:r w:rsidRPr="007A2945">
        <w:rPr>
          <w:rFonts w:ascii="Arial" w:hAnsi="Arial"/>
        </w:rPr>
        <w:t>О внесении изменений в постановление Администрации Нелидовс</w:t>
      </w:r>
      <w:r w:rsidR="006F3478" w:rsidRPr="007A2945">
        <w:rPr>
          <w:rFonts w:ascii="Arial" w:hAnsi="Arial"/>
        </w:rPr>
        <w:t>кого района от 17.12.2015 № 1079</w:t>
      </w:r>
      <w:r w:rsidRPr="007A2945">
        <w:rPr>
          <w:rFonts w:ascii="Arial" w:hAnsi="Arial"/>
        </w:rPr>
        <w:t>-па</w:t>
      </w:r>
      <w:r w:rsidRPr="007A2945">
        <w:rPr>
          <w:rFonts w:ascii="Arial" w:hAnsi="Arial"/>
          <w:bCs/>
        </w:rPr>
        <w:t>»;</w:t>
      </w:r>
    </w:p>
    <w:p w:rsidR="00BC7F88" w:rsidRPr="007A2945" w:rsidRDefault="00BC7F88" w:rsidP="007A2945">
      <w:pPr>
        <w:autoSpaceDE w:val="0"/>
        <w:autoSpaceDN w:val="0"/>
        <w:adjustRightInd w:val="0"/>
        <w:spacing w:before="120"/>
        <w:ind w:firstLine="539"/>
        <w:jc w:val="both"/>
        <w:rPr>
          <w:rFonts w:ascii="Arial" w:hAnsi="Arial"/>
        </w:rPr>
      </w:pPr>
      <w:r w:rsidRPr="007A2945">
        <w:rPr>
          <w:rFonts w:ascii="Arial" w:hAnsi="Arial"/>
        </w:rPr>
        <w:t>3. Настоящее постановление вступает в силу с 01.01.2019, подлежит официальному опубликованию в приложении к обще</w:t>
      </w:r>
      <w:bookmarkStart w:id="0" w:name="_GoBack"/>
      <w:bookmarkEnd w:id="0"/>
      <w:r w:rsidRPr="007A2945">
        <w:rPr>
          <w:rFonts w:ascii="Arial" w:hAnsi="Arial"/>
        </w:rPr>
        <w:t>ственно-политической районной газете «Нелидо</w:t>
      </w:r>
      <w:r w:rsidRPr="007A2945">
        <w:rPr>
          <w:rFonts w:ascii="Arial" w:hAnsi="Arial"/>
        </w:rPr>
        <w:t>в</w:t>
      </w:r>
      <w:r w:rsidRPr="007A2945">
        <w:rPr>
          <w:rFonts w:ascii="Arial" w:hAnsi="Arial"/>
        </w:rPr>
        <w:t>ские известия» - «Муниципальный вестник» и размещению на официальном сайте Адм</w:t>
      </w:r>
      <w:r w:rsidRPr="007A2945">
        <w:rPr>
          <w:rFonts w:ascii="Arial" w:hAnsi="Arial"/>
        </w:rPr>
        <w:t>и</w:t>
      </w:r>
      <w:r w:rsidRPr="007A2945">
        <w:rPr>
          <w:rFonts w:ascii="Arial" w:hAnsi="Arial"/>
        </w:rPr>
        <w:t>нистрации Нелидовского городского округа  в сети Интернет.</w:t>
      </w:r>
    </w:p>
    <w:p w:rsidR="00BC7F88" w:rsidRPr="007A2945" w:rsidRDefault="00BC7F88" w:rsidP="007A2945">
      <w:pPr>
        <w:autoSpaceDE w:val="0"/>
        <w:autoSpaceDN w:val="0"/>
        <w:adjustRightInd w:val="0"/>
        <w:ind w:firstLine="539"/>
        <w:jc w:val="both"/>
        <w:rPr>
          <w:rFonts w:ascii="Arial" w:hAnsi="Arial"/>
        </w:rPr>
      </w:pPr>
    </w:p>
    <w:p w:rsidR="00DB38D6" w:rsidRPr="007A2945" w:rsidRDefault="00DB38D6" w:rsidP="007A2945">
      <w:pPr>
        <w:autoSpaceDE w:val="0"/>
        <w:autoSpaceDN w:val="0"/>
        <w:adjustRightInd w:val="0"/>
        <w:ind w:firstLine="539"/>
        <w:jc w:val="both"/>
        <w:rPr>
          <w:rFonts w:ascii="Arial" w:hAnsi="Arial"/>
        </w:rPr>
      </w:pPr>
    </w:p>
    <w:p w:rsidR="00BC7F88" w:rsidRPr="007A2945" w:rsidRDefault="00BC7F88" w:rsidP="007A2945">
      <w:pPr>
        <w:autoSpaceDE w:val="0"/>
        <w:autoSpaceDN w:val="0"/>
        <w:adjustRightInd w:val="0"/>
        <w:jc w:val="both"/>
        <w:rPr>
          <w:rFonts w:ascii="Arial" w:hAnsi="Arial"/>
        </w:rPr>
      </w:pPr>
      <w:r w:rsidRPr="007A2945">
        <w:rPr>
          <w:rFonts w:ascii="Arial" w:hAnsi="Arial"/>
        </w:rPr>
        <w:t>Глава  Нелидовского  городского округа                                                В.Г. Пашедко</w:t>
      </w:r>
    </w:p>
    <w:p w:rsidR="006F3478" w:rsidRPr="007A2945" w:rsidRDefault="006F3478" w:rsidP="007A2945">
      <w:pPr>
        <w:autoSpaceDE w:val="0"/>
        <w:autoSpaceDN w:val="0"/>
        <w:adjustRightInd w:val="0"/>
        <w:jc w:val="both"/>
        <w:rPr>
          <w:rFonts w:ascii="Arial" w:hAnsi="Arial"/>
        </w:rPr>
      </w:pPr>
    </w:p>
    <w:p w:rsidR="00D02A66" w:rsidRPr="007A2945" w:rsidRDefault="00D02A66" w:rsidP="007A2945">
      <w:pPr>
        <w:autoSpaceDE w:val="0"/>
        <w:autoSpaceDN w:val="0"/>
        <w:adjustRightInd w:val="0"/>
        <w:spacing w:before="80"/>
        <w:rPr>
          <w:rFonts w:ascii="Arial" w:hAnsi="Arial"/>
          <w:bCs/>
          <w:lang w:bidi="hi-IN"/>
        </w:rPr>
      </w:pPr>
    </w:p>
    <w:p w:rsidR="00D02A66" w:rsidRPr="007A2945" w:rsidRDefault="00D02A66" w:rsidP="007A2945">
      <w:pPr>
        <w:autoSpaceDE w:val="0"/>
        <w:autoSpaceDN w:val="0"/>
        <w:adjustRightInd w:val="0"/>
        <w:spacing w:before="80"/>
        <w:rPr>
          <w:rFonts w:ascii="Arial" w:hAnsi="Arial"/>
          <w:bCs/>
          <w:lang w:bidi="hi-IN"/>
        </w:rPr>
      </w:pPr>
    </w:p>
    <w:p w:rsidR="00D02A66" w:rsidRPr="007A2945" w:rsidRDefault="00D02A66" w:rsidP="007A2945">
      <w:pPr>
        <w:autoSpaceDE w:val="0"/>
        <w:autoSpaceDN w:val="0"/>
        <w:adjustRightInd w:val="0"/>
        <w:spacing w:before="80"/>
        <w:rPr>
          <w:rFonts w:ascii="Arial" w:hAnsi="Arial"/>
          <w:bCs/>
          <w:lang w:bidi="hi-IN"/>
        </w:rPr>
      </w:pPr>
    </w:p>
    <w:p w:rsidR="00D02A66" w:rsidRPr="007A2945" w:rsidRDefault="00D02A66" w:rsidP="007A2945">
      <w:pPr>
        <w:autoSpaceDE w:val="0"/>
        <w:autoSpaceDN w:val="0"/>
        <w:adjustRightInd w:val="0"/>
        <w:spacing w:before="80"/>
        <w:rPr>
          <w:rFonts w:ascii="Arial" w:hAnsi="Arial"/>
          <w:bCs/>
          <w:lang w:bidi="hi-IN"/>
        </w:rPr>
      </w:pPr>
    </w:p>
    <w:p w:rsidR="00D02A66" w:rsidRPr="007A2945" w:rsidRDefault="00D02A66" w:rsidP="007A2945">
      <w:pPr>
        <w:autoSpaceDE w:val="0"/>
        <w:autoSpaceDN w:val="0"/>
        <w:adjustRightInd w:val="0"/>
        <w:spacing w:before="80"/>
        <w:rPr>
          <w:rFonts w:ascii="Arial" w:hAnsi="Arial"/>
          <w:bCs/>
          <w:lang w:bidi="hi-IN"/>
        </w:rPr>
      </w:pPr>
    </w:p>
    <w:p w:rsidR="00D02A66" w:rsidRPr="007A2945" w:rsidRDefault="00D02A66" w:rsidP="007A2945">
      <w:pPr>
        <w:rPr>
          <w:rFonts w:ascii="Arial" w:hAnsi="Arial"/>
        </w:rPr>
      </w:pPr>
    </w:p>
    <w:p w:rsidR="00D02A66" w:rsidRPr="007A2945" w:rsidRDefault="00D02A66" w:rsidP="007A2945">
      <w:pPr>
        <w:tabs>
          <w:tab w:val="left" w:pos="6849"/>
        </w:tabs>
        <w:autoSpaceDE w:val="0"/>
        <w:autoSpaceDN w:val="0"/>
        <w:adjustRightInd w:val="0"/>
        <w:jc w:val="both"/>
        <w:rPr>
          <w:rFonts w:ascii="Arial" w:hAnsi="Arial"/>
        </w:rPr>
      </w:pPr>
    </w:p>
    <w:p w:rsidR="00D02A66" w:rsidRPr="007A2945" w:rsidRDefault="00D02A66" w:rsidP="007A2945">
      <w:pPr>
        <w:autoSpaceDE w:val="0"/>
        <w:autoSpaceDN w:val="0"/>
        <w:adjustRightInd w:val="0"/>
        <w:jc w:val="both"/>
        <w:rPr>
          <w:rFonts w:ascii="Arial" w:hAnsi="Arial"/>
        </w:rPr>
      </w:pPr>
    </w:p>
    <w:p w:rsidR="00D02A66" w:rsidRPr="007A2945" w:rsidRDefault="00D02A66" w:rsidP="007A2945">
      <w:pPr>
        <w:autoSpaceDE w:val="0"/>
        <w:autoSpaceDN w:val="0"/>
        <w:adjustRightInd w:val="0"/>
        <w:jc w:val="both"/>
        <w:rPr>
          <w:rFonts w:ascii="Arial" w:hAnsi="Arial"/>
        </w:rPr>
      </w:pPr>
    </w:p>
    <w:p w:rsidR="00D02A66" w:rsidRPr="007A2945" w:rsidRDefault="00D02A66" w:rsidP="007A2945">
      <w:pPr>
        <w:autoSpaceDE w:val="0"/>
        <w:autoSpaceDN w:val="0"/>
        <w:adjustRightInd w:val="0"/>
        <w:jc w:val="both"/>
        <w:rPr>
          <w:rFonts w:ascii="Arial" w:hAnsi="Arial"/>
        </w:rPr>
      </w:pPr>
    </w:p>
    <w:p w:rsidR="00D02A66" w:rsidRPr="007A2945" w:rsidRDefault="00D02A66" w:rsidP="007A2945">
      <w:pPr>
        <w:autoSpaceDE w:val="0"/>
        <w:autoSpaceDN w:val="0"/>
        <w:adjustRightInd w:val="0"/>
        <w:jc w:val="both"/>
        <w:rPr>
          <w:rFonts w:ascii="Arial" w:hAnsi="Arial"/>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p w:rsidR="002D37AB" w:rsidRPr="007A2945" w:rsidRDefault="002D37AB" w:rsidP="007A2945">
      <w:pPr>
        <w:autoSpaceDE w:val="0"/>
        <w:autoSpaceDN w:val="0"/>
        <w:adjustRightInd w:val="0"/>
        <w:spacing w:before="80"/>
        <w:rPr>
          <w:rFonts w:ascii="Arial" w:hAnsi="Arial"/>
          <w:b/>
          <w:bCs/>
          <w:lang w:bidi="hi-IN"/>
        </w:rPr>
      </w:pPr>
    </w:p>
    <w:tbl>
      <w:tblPr>
        <w:tblpPr w:leftFromText="180" w:rightFromText="180" w:vertAnchor="text" w:horzAnchor="margin" w:tblpXSpec="right" w:tblpY="-1185"/>
        <w:tblW w:w="10031" w:type="dxa"/>
        <w:tblLook w:val="01E0"/>
      </w:tblPr>
      <w:tblGrid>
        <w:gridCol w:w="3284"/>
        <w:gridCol w:w="1502"/>
        <w:gridCol w:w="5245"/>
      </w:tblGrid>
      <w:tr w:rsidR="00596069" w:rsidRPr="007A2945" w:rsidTr="00596069">
        <w:tc>
          <w:tcPr>
            <w:tcW w:w="3284" w:type="dxa"/>
          </w:tcPr>
          <w:p w:rsidR="00596069" w:rsidRPr="007A2945" w:rsidRDefault="00596069" w:rsidP="007A2945">
            <w:pPr>
              <w:jc w:val="right"/>
              <w:rPr>
                <w:rFonts w:ascii="Arial" w:hAnsi="Arial"/>
                <w:color w:val="000000"/>
                <w:spacing w:val="-1"/>
              </w:rPr>
            </w:pPr>
          </w:p>
        </w:tc>
        <w:tc>
          <w:tcPr>
            <w:tcW w:w="1502" w:type="dxa"/>
          </w:tcPr>
          <w:p w:rsidR="00596069" w:rsidRPr="007A2945" w:rsidRDefault="00596069" w:rsidP="007A2945">
            <w:pPr>
              <w:jc w:val="right"/>
              <w:rPr>
                <w:rFonts w:ascii="Arial" w:hAnsi="Arial"/>
                <w:color w:val="000000"/>
                <w:spacing w:val="-1"/>
              </w:rPr>
            </w:pPr>
          </w:p>
        </w:tc>
        <w:tc>
          <w:tcPr>
            <w:tcW w:w="5245" w:type="dxa"/>
          </w:tcPr>
          <w:p w:rsidR="00596069" w:rsidRPr="007A2945" w:rsidRDefault="00596069" w:rsidP="007A2945">
            <w:pPr>
              <w:jc w:val="both"/>
              <w:rPr>
                <w:rFonts w:ascii="Arial" w:hAnsi="Arial"/>
                <w:color w:val="000000"/>
                <w:spacing w:val="-1"/>
              </w:rPr>
            </w:pPr>
          </w:p>
          <w:p w:rsidR="00596069" w:rsidRPr="007A2945" w:rsidRDefault="00596069" w:rsidP="007A2945">
            <w:pPr>
              <w:jc w:val="both"/>
              <w:rPr>
                <w:rFonts w:ascii="Arial" w:hAnsi="Arial"/>
                <w:color w:val="000000"/>
                <w:spacing w:val="-1"/>
              </w:rPr>
            </w:pPr>
          </w:p>
          <w:p w:rsidR="00596069" w:rsidRPr="007A2945" w:rsidRDefault="00596069" w:rsidP="007A2945">
            <w:pPr>
              <w:jc w:val="both"/>
              <w:rPr>
                <w:rFonts w:ascii="Arial" w:hAnsi="Arial"/>
                <w:color w:val="000000"/>
                <w:spacing w:val="-1"/>
              </w:rPr>
            </w:pPr>
          </w:p>
          <w:p w:rsidR="00596069" w:rsidRPr="007A2945" w:rsidRDefault="00596069" w:rsidP="007A2945">
            <w:pPr>
              <w:jc w:val="both"/>
              <w:rPr>
                <w:rFonts w:ascii="Arial" w:hAnsi="Arial"/>
                <w:color w:val="000000"/>
                <w:spacing w:val="-1"/>
              </w:rPr>
            </w:pPr>
          </w:p>
          <w:p w:rsidR="00596069" w:rsidRPr="007A2945" w:rsidRDefault="00596069" w:rsidP="007A2945">
            <w:pPr>
              <w:jc w:val="both"/>
              <w:rPr>
                <w:rFonts w:ascii="Arial" w:hAnsi="Arial"/>
                <w:color w:val="000000"/>
                <w:spacing w:val="-1"/>
              </w:rPr>
            </w:pPr>
          </w:p>
          <w:p w:rsidR="00596069" w:rsidRPr="007A2945" w:rsidRDefault="00596069" w:rsidP="007A2945">
            <w:pPr>
              <w:jc w:val="both"/>
              <w:rPr>
                <w:rFonts w:ascii="Arial" w:hAnsi="Arial"/>
                <w:color w:val="000000"/>
                <w:spacing w:val="-1"/>
              </w:rPr>
            </w:pPr>
            <w:r w:rsidRPr="007A2945">
              <w:rPr>
                <w:rFonts w:ascii="Arial" w:hAnsi="Arial"/>
                <w:color w:val="000000"/>
                <w:spacing w:val="-1"/>
              </w:rPr>
              <w:t xml:space="preserve">Приложение </w:t>
            </w:r>
          </w:p>
          <w:p w:rsidR="00596069" w:rsidRPr="007A2945" w:rsidRDefault="00596069" w:rsidP="007A2945">
            <w:pPr>
              <w:jc w:val="both"/>
              <w:rPr>
                <w:rFonts w:ascii="Arial" w:hAnsi="Arial"/>
                <w:color w:val="000000"/>
                <w:spacing w:val="-5"/>
              </w:rPr>
            </w:pPr>
            <w:r w:rsidRPr="007A2945">
              <w:rPr>
                <w:rFonts w:ascii="Arial" w:hAnsi="Arial"/>
                <w:color w:val="000000"/>
                <w:spacing w:val="-5"/>
              </w:rPr>
              <w:t>к постановлению Администрации Нелидо</w:t>
            </w:r>
            <w:r w:rsidRPr="007A2945">
              <w:rPr>
                <w:rFonts w:ascii="Arial" w:hAnsi="Arial"/>
                <w:color w:val="000000"/>
                <w:spacing w:val="-5"/>
              </w:rPr>
              <w:t>в</w:t>
            </w:r>
            <w:r w:rsidRPr="007A2945">
              <w:rPr>
                <w:rFonts w:ascii="Arial" w:hAnsi="Arial"/>
                <w:color w:val="000000"/>
                <w:spacing w:val="-5"/>
              </w:rPr>
              <w:t xml:space="preserve">ского городского округа Тверской  области </w:t>
            </w:r>
          </w:p>
          <w:p w:rsidR="00596069" w:rsidRPr="007A2945" w:rsidRDefault="00596069" w:rsidP="007A2945">
            <w:pPr>
              <w:jc w:val="both"/>
              <w:rPr>
                <w:rFonts w:ascii="Arial" w:hAnsi="Arial"/>
                <w:color w:val="000000"/>
                <w:spacing w:val="-2"/>
              </w:rPr>
            </w:pPr>
            <w:r w:rsidRPr="007A2945">
              <w:rPr>
                <w:rFonts w:ascii="Arial" w:hAnsi="Arial"/>
                <w:color w:val="000000"/>
                <w:spacing w:val="-2"/>
              </w:rPr>
              <w:t>от 28.12.2018 № 10-па</w:t>
            </w:r>
          </w:p>
          <w:p w:rsidR="00596069" w:rsidRPr="007A2945" w:rsidRDefault="00596069" w:rsidP="007A2945">
            <w:pPr>
              <w:jc w:val="both"/>
              <w:rPr>
                <w:rFonts w:ascii="Arial" w:hAnsi="Arial" w:cs="Arial"/>
              </w:rPr>
            </w:pPr>
          </w:p>
        </w:tc>
      </w:tr>
    </w:tbl>
    <w:p w:rsidR="00596069" w:rsidRPr="007A2945" w:rsidRDefault="00596069" w:rsidP="007A2945">
      <w:pPr>
        <w:tabs>
          <w:tab w:val="left" w:pos="7950"/>
        </w:tabs>
        <w:autoSpaceDE w:val="0"/>
        <w:autoSpaceDN w:val="0"/>
        <w:adjustRightInd w:val="0"/>
        <w:jc w:val="center"/>
        <w:rPr>
          <w:rFonts w:ascii="Arial" w:hAnsi="Arial" w:cs="Times New Roman CYR"/>
          <w:color w:val="000000"/>
        </w:rPr>
      </w:pPr>
      <w:r w:rsidRPr="007A2945">
        <w:rPr>
          <w:rFonts w:ascii="Arial" w:hAnsi="Arial" w:cs="Times New Roman CYR"/>
          <w:color w:val="000000"/>
        </w:rPr>
        <w:tab/>
      </w:r>
    </w:p>
    <w:p w:rsidR="00596069" w:rsidRPr="007A2945" w:rsidRDefault="00596069" w:rsidP="007A2945">
      <w:pPr>
        <w:autoSpaceDE w:val="0"/>
        <w:autoSpaceDN w:val="0"/>
        <w:adjustRightInd w:val="0"/>
        <w:jc w:val="center"/>
        <w:rPr>
          <w:rFonts w:ascii="Arial" w:hAnsi="Arial" w:cs="Times New Roman CYR"/>
          <w:b/>
          <w:bCs/>
          <w:color w:val="000000"/>
        </w:rPr>
      </w:pPr>
    </w:p>
    <w:p w:rsidR="00596069" w:rsidRPr="007A2945" w:rsidRDefault="00596069" w:rsidP="007A2945">
      <w:pPr>
        <w:autoSpaceDE w:val="0"/>
        <w:autoSpaceDN w:val="0"/>
        <w:adjustRightInd w:val="0"/>
        <w:jc w:val="center"/>
        <w:rPr>
          <w:rFonts w:ascii="Arial" w:hAnsi="Arial" w:cs="Times New Roman CYR"/>
          <w:b/>
          <w:bCs/>
          <w:color w:val="000000"/>
        </w:rPr>
      </w:pPr>
    </w:p>
    <w:p w:rsidR="00596069" w:rsidRPr="007A2945" w:rsidRDefault="00596069" w:rsidP="007A2945">
      <w:pPr>
        <w:autoSpaceDE w:val="0"/>
        <w:autoSpaceDN w:val="0"/>
        <w:adjustRightInd w:val="0"/>
        <w:jc w:val="center"/>
        <w:rPr>
          <w:rFonts w:ascii="Arial" w:hAnsi="Arial" w:cs="Times New Roman CYR"/>
          <w:b/>
          <w:bCs/>
          <w:color w:val="000000"/>
        </w:rPr>
      </w:pPr>
    </w:p>
    <w:p w:rsidR="00596069" w:rsidRPr="007A2945" w:rsidRDefault="00596069" w:rsidP="007A2945">
      <w:pPr>
        <w:autoSpaceDE w:val="0"/>
        <w:autoSpaceDN w:val="0"/>
        <w:adjustRightInd w:val="0"/>
        <w:spacing w:before="80"/>
        <w:rPr>
          <w:rFonts w:ascii="Arial" w:hAnsi="Arial"/>
          <w:bCs/>
          <w:lang w:bidi="hi-IN"/>
        </w:rPr>
      </w:pPr>
    </w:p>
    <w:p w:rsidR="00596069" w:rsidRPr="007A2945" w:rsidRDefault="00596069" w:rsidP="007A2945">
      <w:pP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ind w:left="4320"/>
        <w:jc w:val="both"/>
        <w:outlineLvl w:val="1"/>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autoSpaceDE w:val="0"/>
        <w:autoSpaceDN w:val="0"/>
        <w:adjustRightInd w:val="0"/>
        <w:jc w:val="center"/>
        <w:rPr>
          <w:rFonts w:ascii="Arial" w:hAnsi="Arial" w:cs="Mangal"/>
          <w:b/>
          <w:bCs/>
          <w:lang w:bidi="hi-IN"/>
        </w:rPr>
      </w:pPr>
      <w:r w:rsidRPr="007A2945">
        <w:rPr>
          <w:rFonts w:ascii="Arial" w:hAnsi="Arial" w:cs="Mangal"/>
          <w:b/>
          <w:bCs/>
          <w:lang w:bidi="hi-IN"/>
        </w:rPr>
        <w:t xml:space="preserve">МУНИЦИПАЛЬНАЯ ПРОГРАММА </w:t>
      </w:r>
    </w:p>
    <w:p w:rsidR="00596069" w:rsidRPr="007A2945" w:rsidRDefault="00596069" w:rsidP="007A2945">
      <w:pPr>
        <w:autoSpaceDE w:val="0"/>
        <w:autoSpaceDN w:val="0"/>
        <w:adjustRightInd w:val="0"/>
        <w:jc w:val="center"/>
        <w:rPr>
          <w:rFonts w:ascii="Arial" w:hAnsi="Arial" w:cs="Mangal"/>
          <w:lang w:bidi="hi-IN"/>
        </w:rPr>
      </w:pPr>
      <w:r w:rsidRPr="007A2945">
        <w:rPr>
          <w:rFonts w:ascii="Arial" w:hAnsi="Arial"/>
          <w:bCs/>
          <w:color w:val="000000"/>
        </w:rPr>
        <w:t>"Обеспечение правопорядка и безопасности населения муниципального образования Н</w:t>
      </w:r>
      <w:r w:rsidRPr="007A2945">
        <w:rPr>
          <w:rFonts w:ascii="Arial" w:hAnsi="Arial"/>
          <w:bCs/>
          <w:color w:val="000000"/>
        </w:rPr>
        <w:t>е</w:t>
      </w:r>
      <w:r w:rsidRPr="007A2945">
        <w:rPr>
          <w:rFonts w:ascii="Arial" w:hAnsi="Arial"/>
          <w:bCs/>
          <w:color w:val="000000"/>
        </w:rPr>
        <w:t>лидовский городской округ Тверской области" на 2019-2023 годы</w:t>
      </w: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lang w:bidi="hi-IN"/>
        </w:rPr>
      </w:pPr>
    </w:p>
    <w:p w:rsidR="00596069" w:rsidRPr="007A2945" w:rsidRDefault="00596069" w:rsidP="007A2945">
      <w:pPr>
        <w:autoSpaceDE w:val="0"/>
        <w:autoSpaceDN w:val="0"/>
        <w:adjustRightInd w:val="0"/>
        <w:jc w:val="center"/>
        <w:rPr>
          <w:rFonts w:ascii="Arial" w:hAnsi="Arial" w:cs="Mangal"/>
          <w:highlight w:val="yellow"/>
          <w:lang w:bidi="hi-IN"/>
        </w:rPr>
      </w:pPr>
    </w:p>
    <w:p w:rsidR="00596069" w:rsidRPr="007A2945" w:rsidRDefault="00596069" w:rsidP="007A2945">
      <w:pPr>
        <w:autoSpaceDE w:val="0"/>
        <w:autoSpaceDN w:val="0"/>
        <w:adjustRightInd w:val="0"/>
        <w:jc w:val="center"/>
        <w:rPr>
          <w:rFonts w:ascii="Arial" w:hAnsi="Arial" w:cs="Mangal"/>
          <w:highlight w:val="yellow"/>
          <w:lang w:bidi="hi-IN"/>
        </w:rPr>
      </w:pPr>
    </w:p>
    <w:p w:rsidR="00596069" w:rsidRPr="007A2945" w:rsidRDefault="00596069" w:rsidP="007A2945">
      <w:pPr>
        <w:autoSpaceDE w:val="0"/>
        <w:autoSpaceDN w:val="0"/>
        <w:adjustRightInd w:val="0"/>
        <w:jc w:val="center"/>
        <w:rPr>
          <w:rFonts w:ascii="Arial" w:hAnsi="Arial" w:cs="Mangal"/>
          <w:highlight w:val="yellow"/>
          <w:lang w:bidi="hi-IN"/>
        </w:rPr>
      </w:pPr>
    </w:p>
    <w:p w:rsidR="00596069" w:rsidRPr="007A2945" w:rsidRDefault="00596069" w:rsidP="007A2945">
      <w:pPr>
        <w:autoSpaceDE w:val="0"/>
        <w:autoSpaceDN w:val="0"/>
        <w:adjustRightInd w:val="0"/>
        <w:jc w:val="center"/>
        <w:rPr>
          <w:rFonts w:ascii="Arial" w:hAnsi="Arial" w:cs="Mangal"/>
          <w:lang w:bidi="hi-IN"/>
        </w:rPr>
      </w:pPr>
      <w:r w:rsidRPr="007A2945">
        <w:rPr>
          <w:rFonts w:ascii="Arial" w:hAnsi="Arial" w:cs="Mangal"/>
          <w:lang w:bidi="hi-IN"/>
        </w:rPr>
        <w:t xml:space="preserve">г. Нелидово </w:t>
      </w:r>
    </w:p>
    <w:p w:rsidR="00596069" w:rsidRPr="007A2945" w:rsidRDefault="00596069" w:rsidP="007A2945">
      <w:pPr>
        <w:autoSpaceDE w:val="0"/>
        <w:autoSpaceDN w:val="0"/>
        <w:adjustRightInd w:val="0"/>
        <w:jc w:val="center"/>
        <w:rPr>
          <w:rFonts w:ascii="Arial" w:hAnsi="Arial" w:cs="Mangal"/>
          <w:lang w:bidi="hi-IN"/>
        </w:rPr>
      </w:pPr>
      <w:r w:rsidRPr="007A2945">
        <w:rPr>
          <w:rFonts w:ascii="Arial" w:hAnsi="Arial" w:cs="Mangal"/>
          <w:lang w:bidi="hi-IN"/>
        </w:rPr>
        <w:t>2018 год</w:t>
      </w:r>
    </w:p>
    <w:p w:rsidR="00596069" w:rsidRDefault="00596069" w:rsidP="007A2945">
      <w:pPr>
        <w:autoSpaceDE w:val="0"/>
        <w:autoSpaceDN w:val="0"/>
        <w:adjustRightInd w:val="0"/>
        <w:jc w:val="center"/>
        <w:rPr>
          <w:rFonts w:ascii="Arial" w:hAnsi="Arial"/>
          <w:b/>
          <w:bCs/>
          <w:lang w:bidi="hi-IN"/>
        </w:rPr>
      </w:pPr>
    </w:p>
    <w:p w:rsidR="007A2945" w:rsidRDefault="007A2945" w:rsidP="007A2945">
      <w:pPr>
        <w:autoSpaceDE w:val="0"/>
        <w:autoSpaceDN w:val="0"/>
        <w:adjustRightInd w:val="0"/>
        <w:jc w:val="center"/>
        <w:rPr>
          <w:rFonts w:ascii="Arial" w:hAnsi="Arial"/>
          <w:b/>
          <w:bCs/>
          <w:lang w:bidi="hi-IN"/>
        </w:rPr>
      </w:pPr>
    </w:p>
    <w:p w:rsidR="007A2945" w:rsidRDefault="007A2945" w:rsidP="007A2945">
      <w:pPr>
        <w:autoSpaceDE w:val="0"/>
        <w:autoSpaceDN w:val="0"/>
        <w:adjustRightInd w:val="0"/>
        <w:jc w:val="center"/>
        <w:rPr>
          <w:rFonts w:ascii="Arial" w:hAnsi="Arial"/>
          <w:b/>
          <w:bCs/>
          <w:lang w:bidi="hi-IN"/>
        </w:rPr>
      </w:pPr>
    </w:p>
    <w:p w:rsidR="007A2945" w:rsidRDefault="007A2945" w:rsidP="007A2945">
      <w:pPr>
        <w:autoSpaceDE w:val="0"/>
        <w:autoSpaceDN w:val="0"/>
        <w:adjustRightInd w:val="0"/>
        <w:jc w:val="center"/>
        <w:rPr>
          <w:rFonts w:ascii="Arial" w:hAnsi="Arial"/>
          <w:b/>
          <w:bCs/>
          <w:lang w:bidi="hi-IN"/>
        </w:rPr>
      </w:pPr>
    </w:p>
    <w:p w:rsidR="007A2945" w:rsidRPr="007A2945" w:rsidRDefault="007A2945" w:rsidP="007A2945">
      <w:pPr>
        <w:autoSpaceDE w:val="0"/>
        <w:autoSpaceDN w:val="0"/>
        <w:adjustRightInd w:val="0"/>
        <w:jc w:val="center"/>
        <w:rPr>
          <w:rFonts w:ascii="Arial" w:hAnsi="Arial"/>
          <w:b/>
          <w:bCs/>
          <w:lang w:bidi="hi-IN"/>
        </w:rPr>
      </w:pPr>
    </w:p>
    <w:p w:rsidR="00596069" w:rsidRPr="007A2945" w:rsidRDefault="00596069" w:rsidP="007A2945">
      <w:pPr>
        <w:autoSpaceDE w:val="0"/>
        <w:autoSpaceDN w:val="0"/>
        <w:adjustRightInd w:val="0"/>
        <w:jc w:val="center"/>
        <w:rPr>
          <w:rFonts w:ascii="Arial" w:hAnsi="Arial" w:cs="Mangal"/>
          <w:lang w:bidi="hi-IN"/>
        </w:rPr>
      </w:pPr>
      <w:r w:rsidRPr="007A2945">
        <w:rPr>
          <w:rFonts w:ascii="Arial" w:hAnsi="Arial"/>
          <w:b/>
          <w:bCs/>
          <w:lang w:bidi="hi-IN"/>
        </w:rPr>
        <w:lastRenderedPageBreak/>
        <w:t>ПАСПОРТ</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МУНИЦИПАЛЬНОЙ ПРОГРАММЫ</w:t>
      </w:r>
    </w:p>
    <w:p w:rsidR="00596069" w:rsidRPr="007A2945" w:rsidRDefault="00596069" w:rsidP="007A2945">
      <w:pPr>
        <w:autoSpaceDE w:val="0"/>
        <w:autoSpaceDN w:val="0"/>
        <w:adjustRightInd w:val="0"/>
        <w:jc w:val="both"/>
        <w:outlineLvl w:val="0"/>
        <w:rPr>
          <w:rFonts w:ascii="Arial" w:hAnsi="Arial"/>
          <w:lang w:bidi="hi-IN"/>
        </w:rPr>
      </w:pPr>
    </w:p>
    <w:tbl>
      <w:tblPr>
        <w:tblW w:w="10260" w:type="dxa"/>
        <w:tblInd w:w="-285" w:type="dxa"/>
        <w:tblLayout w:type="fixed"/>
        <w:tblCellMar>
          <w:left w:w="75" w:type="dxa"/>
          <w:right w:w="75" w:type="dxa"/>
        </w:tblCellMar>
        <w:tblLook w:val="04A0"/>
      </w:tblPr>
      <w:tblGrid>
        <w:gridCol w:w="4680"/>
        <w:gridCol w:w="5580"/>
      </w:tblGrid>
      <w:tr w:rsidR="00596069" w:rsidRPr="007A2945" w:rsidTr="00596069">
        <w:trPr>
          <w:trHeight w:val="1360"/>
        </w:trPr>
        <w:tc>
          <w:tcPr>
            <w:tcW w:w="4680" w:type="dxa"/>
            <w:tcBorders>
              <w:top w:val="single" w:sz="4" w:space="0" w:color="auto"/>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val="en-US" w:bidi="hi-IN"/>
              </w:rPr>
            </w:pPr>
            <w:r w:rsidRPr="007A2945">
              <w:rPr>
                <w:rFonts w:ascii="Arial" w:hAnsi="Arial"/>
                <w:lang w:bidi="hi-IN"/>
              </w:rPr>
              <w:t>Наименование муниципальной пр</w:t>
            </w:r>
            <w:r w:rsidRPr="007A2945">
              <w:rPr>
                <w:rFonts w:ascii="Arial" w:hAnsi="Arial"/>
                <w:lang w:bidi="hi-IN"/>
              </w:rPr>
              <w:t>о</w:t>
            </w:r>
            <w:r w:rsidRPr="007A2945">
              <w:rPr>
                <w:rFonts w:ascii="Arial" w:hAnsi="Arial"/>
                <w:lang w:bidi="hi-IN"/>
              </w:rPr>
              <w:t>граммы</w:t>
            </w:r>
          </w:p>
        </w:tc>
        <w:tc>
          <w:tcPr>
            <w:tcW w:w="5580" w:type="dxa"/>
            <w:tcBorders>
              <w:top w:val="single" w:sz="4" w:space="0" w:color="auto"/>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bCs/>
                <w:color w:val="000000"/>
              </w:rPr>
              <w:t>Муниципальная программа "Обеспечение правопорядка и безопасности населения мун</w:t>
            </w:r>
            <w:r w:rsidRPr="007A2945">
              <w:rPr>
                <w:rFonts w:ascii="Arial" w:hAnsi="Arial"/>
                <w:bCs/>
                <w:color w:val="000000"/>
              </w:rPr>
              <w:t>и</w:t>
            </w:r>
            <w:r w:rsidRPr="007A2945">
              <w:rPr>
                <w:rFonts w:ascii="Arial" w:hAnsi="Arial"/>
                <w:bCs/>
                <w:color w:val="000000"/>
              </w:rPr>
              <w:t>ципального образования Нелидовский горо</w:t>
            </w:r>
            <w:r w:rsidRPr="007A2945">
              <w:rPr>
                <w:rFonts w:ascii="Arial" w:hAnsi="Arial"/>
                <w:bCs/>
                <w:color w:val="000000"/>
              </w:rPr>
              <w:t>д</w:t>
            </w:r>
            <w:r w:rsidRPr="007A2945">
              <w:rPr>
                <w:rFonts w:ascii="Arial" w:hAnsi="Arial"/>
                <w:bCs/>
                <w:color w:val="000000"/>
              </w:rPr>
              <w:t>ской округ Тверской области годы"</w:t>
            </w:r>
            <w:r w:rsidRPr="007A2945">
              <w:rPr>
                <w:rFonts w:ascii="Arial" w:hAnsi="Arial"/>
                <w:lang w:bidi="hi-IN"/>
              </w:rPr>
              <w:t xml:space="preserve"> </w:t>
            </w:r>
            <w:r w:rsidRPr="007A2945">
              <w:rPr>
                <w:rFonts w:ascii="Arial" w:hAnsi="Arial"/>
                <w:bCs/>
                <w:color w:val="000000"/>
              </w:rPr>
              <w:t xml:space="preserve">на 2019-2023 </w:t>
            </w:r>
            <w:r w:rsidRPr="007A2945">
              <w:rPr>
                <w:rFonts w:ascii="Arial" w:hAnsi="Arial"/>
                <w:lang w:bidi="hi-IN"/>
              </w:rPr>
              <w:t>(далее – муниципальная программа)</w:t>
            </w:r>
          </w:p>
        </w:tc>
      </w:tr>
      <w:tr w:rsidR="00596069" w:rsidRPr="007A2945" w:rsidTr="00596069">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Главный администратор муниципал</w:t>
            </w:r>
            <w:r w:rsidRPr="007A2945">
              <w:rPr>
                <w:rFonts w:ascii="Arial" w:hAnsi="Arial"/>
                <w:lang w:bidi="hi-IN"/>
              </w:rPr>
              <w:t>ь</w:t>
            </w:r>
            <w:r w:rsidRPr="007A2945">
              <w:rPr>
                <w:rFonts w:ascii="Arial" w:hAnsi="Arial"/>
                <w:lang w:bidi="hi-IN"/>
              </w:rPr>
              <w:t>ной программы</w:t>
            </w:r>
          </w:p>
        </w:tc>
        <w:tc>
          <w:tcPr>
            <w:tcW w:w="55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lang w:bidi="hi-IN"/>
              </w:rPr>
              <w:t>Администрация Нелидовского городского о</w:t>
            </w:r>
            <w:r w:rsidRPr="007A2945">
              <w:rPr>
                <w:rFonts w:ascii="Arial" w:hAnsi="Arial"/>
                <w:lang w:bidi="hi-IN"/>
              </w:rPr>
              <w:t>к</w:t>
            </w:r>
            <w:r w:rsidRPr="007A2945">
              <w:rPr>
                <w:rFonts w:ascii="Arial" w:hAnsi="Arial"/>
                <w:lang w:bidi="hi-IN"/>
              </w:rPr>
              <w:t xml:space="preserve">руга Тверской области </w:t>
            </w:r>
          </w:p>
        </w:tc>
      </w:tr>
      <w:tr w:rsidR="00596069" w:rsidRPr="007A2945" w:rsidTr="00596069">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Администраторы программы</w:t>
            </w:r>
          </w:p>
        </w:tc>
        <w:tc>
          <w:tcPr>
            <w:tcW w:w="55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lang w:bidi="hi-IN"/>
              </w:rPr>
              <w:t>Управление по культуре и спорту Админис</w:t>
            </w:r>
            <w:r w:rsidRPr="007A2945">
              <w:rPr>
                <w:rFonts w:ascii="Arial" w:hAnsi="Arial"/>
                <w:lang w:bidi="hi-IN"/>
              </w:rPr>
              <w:t>т</w:t>
            </w:r>
            <w:r w:rsidRPr="007A2945">
              <w:rPr>
                <w:rFonts w:ascii="Arial" w:hAnsi="Arial"/>
                <w:lang w:bidi="hi-IN"/>
              </w:rPr>
              <w:t>рации Нелидовского городского округа;</w:t>
            </w:r>
          </w:p>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lang w:bidi="hi-IN"/>
              </w:rPr>
              <w:t>Управление образования Администрации Нелидовского городского округа</w:t>
            </w:r>
          </w:p>
        </w:tc>
      </w:tr>
      <w:tr w:rsidR="00596069" w:rsidRPr="007A2945" w:rsidTr="00596069">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Срок реализации муниципальной пр</w:t>
            </w:r>
            <w:r w:rsidRPr="007A2945">
              <w:rPr>
                <w:rFonts w:ascii="Arial" w:hAnsi="Arial"/>
                <w:lang w:bidi="hi-IN"/>
              </w:rPr>
              <w:t>о</w:t>
            </w:r>
            <w:r w:rsidRPr="007A2945">
              <w:rPr>
                <w:rFonts w:ascii="Arial" w:hAnsi="Arial"/>
                <w:lang w:bidi="hi-IN"/>
              </w:rPr>
              <w:t xml:space="preserve">граммы      </w:t>
            </w:r>
          </w:p>
        </w:tc>
        <w:tc>
          <w:tcPr>
            <w:tcW w:w="55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lang w:bidi="hi-IN"/>
              </w:rPr>
              <w:t>2019-2023 годы</w:t>
            </w:r>
          </w:p>
        </w:tc>
      </w:tr>
      <w:tr w:rsidR="00596069" w:rsidRPr="007A2945" w:rsidTr="00596069">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val="en-US" w:bidi="hi-IN"/>
              </w:rPr>
            </w:pPr>
            <w:r w:rsidRPr="007A2945">
              <w:rPr>
                <w:rFonts w:ascii="Arial" w:hAnsi="Arial"/>
                <w:lang w:bidi="hi-IN"/>
              </w:rPr>
              <w:t>Цели муниципальной программы</w:t>
            </w:r>
          </w:p>
        </w:tc>
        <w:tc>
          <w:tcPr>
            <w:tcW w:w="55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 xml:space="preserve">Цель 1 </w:t>
            </w:r>
            <w:r w:rsidRPr="007A2945">
              <w:rPr>
                <w:rFonts w:ascii="Arial" w:hAnsi="Arial"/>
              </w:rPr>
              <w:t>"Повышение общественного п</w:t>
            </w:r>
            <w:r w:rsidRPr="007A2945">
              <w:rPr>
                <w:rFonts w:ascii="Arial" w:hAnsi="Arial"/>
              </w:rPr>
              <w:t>о</w:t>
            </w:r>
            <w:r w:rsidRPr="007A2945">
              <w:rPr>
                <w:rFonts w:ascii="Arial" w:hAnsi="Arial"/>
              </w:rPr>
              <w:t>рядка и общественной безопасности на терр</w:t>
            </w:r>
            <w:r w:rsidRPr="007A2945">
              <w:rPr>
                <w:rFonts w:ascii="Arial" w:hAnsi="Arial"/>
              </w:rPr>
              <w:t>и</w:t>
            </w:r>
            <w:r w:rsidRPr="007A2945">
              <w:rPr>
                <w:rFonts w:ascii="Arial" w:hAnsi="Arial"/>
              </w:rPr>
              <w:t>тории Нелидовского городского округа"</w:t>
            </w:r>
          </w:p>
        </w:tc>
      </w:tr>
      <w:tr w:rsidR="00596069" w:rsidRPr="007A2945" w:rsidTr="00596069">
        <w:trPr>
          <w:trHeight w:val="3188"/>
        </w:trPr>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 xml:space="preserve">Подпрограммы                   </w:t>
            </w:r>
          </w:p>
        </w:tc>
        <w:tc>
          <w:tcPr>
            <w:tcW w:w="55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ind w:firstLine="425"/>
              <w:jc w:val="both"/>
              <w:rPr>
                <w:rFonts w:ascii="Arial" w:eastAsia="Calibri" w:hAnsi="Arial"/>
                <w:lang w:eastAsia="en-US"/>
              </w:rPr>
            </w:pPr>
            <w:r w:rsidRPr="007A2945">
              <w:rPr>
                <w:rFonts w:ascii="Arial" w:eastAsia="Calibri" w:hAnsi="Arial"/>
                <w:b/>
                <w:lang w:eastAsia="en-US"/>
              </w:rPr>
              <w:t>Подпрограмма 1</w:t>
            </w:r>
            <w:r w:rsidRPr="007A2945">
              <w:rPr>
                <w:rFonts w:ascii="Arial" w:eastAsia="Calibri" w:hAnsi="Arial"/>
                <w:lang w:eastAsia="en-US"/>
              </w:rPr>
              <w:t xml:space="preserve"> </w:t>
            </w:r>
            <w:r w:rsidRPr="007A2945">
              <w:rPr>
                <w:rFonts w:ascii="Arial" w:hAnsi="Arial"/>
              </w:rPr>
              <w:t>"Повышение безопас-ности населения от угроз терроризма и экстр</w:t>
            </w:r>
            <w:r w:rsidRPr="007A2945">
              <w:rPr>
                <w:rFonts w:ascii="Arial" w:hAnsi="Arial"/>
              </w:rPr>
              <w:t>е</w:t>
            </w:r>
            <w:r w:rsidRPr="007A2945">
              <w:rPr>
                <w:rFonts w:ascii="Arial" w:hAnsi="Arial"/>
              </w:rPr>
              <w:t>мизма"</w:t>
            </w:r>
            <w:r w:rsidRPr="007A2945">
              <w:rPr>
                <w:rFonts w:ascii="Arial" w:eastAsia="Calibri" w:hAnsi="Arial"/>
                <w:lang w:eastAsia="en-US"/>
              </w:rPr>
              <w:t>;</w:t>
            </w:r>
          </w:p>
          <w:p w:rsidR="00596069" w:rsidRPr="007A2945" w:rsidRDefault="00596069" w:rsidP="007A2945">
            <w:pPr>
              <w:autoSpaceDE w:val="0"/>
              <w:autoSpaceDN w:val="0"/>
              <w:adjustRightInd w:val="0"/>
              <w:ind w:firstLine="425"/>
              <w:jc w:val="both"/>
              <w:rPr>
                <w:rFonts w:ascii="Arial" w:eastAsia="Calibri" w:hAnsi="Arial"/>
                <w:lang w:eastAsia="en-US"/>
              </w:rPr>
            </w:pPr>
            <w:r w:rsidRPr="007A2945">
              <w:rPr>
                <w:rFonts w:ascii="Arial" w:eastAsia="Calibri" w:hAnsi="Arial"/>
                <w:b/>
                <w:lang w:eastAsia="en-US"/>
              </w:rPr>
              <w:t>Подпрограмма 2</w:t>
            </w:r>
            <w:r w:rsidRPr="007A2945">
              <w:rPr>
                <w:rFonts w:ascii="Arial" w:eastAsia="Calibri" w:hAnsi="Arial"/>
                <w:lang w:eastAsia="en-US"/>
              </w:rPr>
              <w:t xml:space="preserve"> </w:t>
            </w:r>
            <w:r w:rsidRPr="007A2945">
              <w:rPr>
                <w:rFonts w:ascii="Arial" w:hAnsi="Arial"/>
              </w:rPr>
              <w:t>"Противодействие нез</w:t>
            </w:r>
            <w:r w:rsidRPr="007A2945">
              <w:rPr>
                <w:rFonts w:ascii="Arial" w:hAnsi="Arial"/>
              </w:rPr>
              <w:t>а</w:t>
            </w:r>
            <w:r w:rsidRPr="007A2945">
              <w:rPr>
                <w:rFonts w:ascii="Arial" w:hAnsi="Arial"/>
              </w:rPr>
              <w:t>конному распространению и немедицинскому потреблению наркотиков"</w:t>
            </w:r>
            <w:r w:rsidRPr="007A2945">
              <w:rPr>
                <w:rFonts w:ascii="Arial" w:eastAsia="Calibri" w:hAnsi="Arial"/>
                <w:lang w:eastAsia="en-US"/>
              </w:rPr>
              <w:t>;</w:t>
            </w:r>
          </w:p>
          <w:p w:rsidR="00596069" w:rsidRPr="007A2945" w:rsidRDefault="00596069" w:rsidP="007A2945">
            <w:pPr>
              <w:autoSpaceDE w:val="0"/>
              <w:autoSpaceDN w:val="0"/>
              <w:adjustRightInd w:val="0"/>
              <w:ind w:firstLine="425"/>
              <w:jc w:val="both"/>
              <w:rPr>
                <w:rFonts w:ascii="Arial" w:eastAsia="Calibri" w:hAnsi="Arial"/>
                <w:lang w:eastAsia="en-US"/>
              </w:rPr>
            </w:pPr>
            <w:r w:rsidRPr="007A2945">
              <w:rPr>
                <w:rFonts w:ascii="Arial" w:eastAsia="Calibri" w:hAnsi="Arial"/>
                <w:b/>
                <w:lang w:eastAsia="en-US"/>
              </w:rPr>
              <w:t>Подпрограмма 3</w:t>
            </w:r>
            <w:r w:rsidRPr="007A2945">
              <w:rPr>
                <w:rFonts w:ascii="Arial" w:eastAsia="Calibri" w:hAnsi="Arial"/>
                <w:lang w:eastAsia="en-US"/>
              </w:rPr>
              <w:t xml:space="preserve"> </w:t>
            </w:r>
            <w:r w:rsidRPr="007A2945">
              <w:rPr>
                <w:rFonts w:ascii="Arial" w:hAnsi="Arial"/>
              </w:rPr>
              <w:t>"Снижение рисков и смя</w:t>
            </w:r>
            <w:r w:rsidRPr="007A2945">
              <w:rPr>
                <w:rFonts w:ascii="Arial" w:hAnsi="Arial"/>
              </w:rPr>
              <w:t>г</w:t>
            </w:r>
            <w:r w:rsidRPr="007A2945">
              <w:rPr>
                <w:rFonts w:ascii="Arial" w:hAnsi="Arial"/>
              </w:rPr>
              <w:t>чение последствий чрезвычайных ситуаций"</w:t>
            </w:r>
            <w:r w:rsidRPr="007A2945">
              <w:rPr>
                <w:rFonts w:ascii="Arial" w:eastAsia="Calibri" w:hAnsi="Arial"/>
                <w:lang w:eastAsia="en-US"/>
              </w:rPr>
              <w:t>;</w:t>
            </w:r>
          </w:p>
          <w:p w:rsidR="00596069" w:rsidRPr="007A2945" w:rsidRDefault="00596069" w:rsidP="007A2945">
            <w:pPr>
              <w:autoSpaceDE w:val="0"/>
              <w:autoSpaceDN w:val="0"/>
              <w:adjustRightInd w:val="0"/>
              <w:ind w:firstLine="425"/>
              <w:jc w:val="both"/>
              <w:rPr>
                <w:rFonts w:ascii="Arial" w:eastAsia="Calibri" w:hAnsi="Arial"/>
                <w:lang w:eastAsia="en-US"/>
              </w:rPr>
            </w:pPr>
            <w:r w:rsidRPr="007A2945">
              <w:rPr>
                <w:rFonts w:ascii="Arial" w:eastAsia="Calibri" w:hAnsi="Arial"/>
                <w:b/>
                <w:lang w:eastAsia="en-US"/>
              </w:rPr>
              <w:t>Подпрограмма 4</w:t>
            </w:r>
            <w:r w:rsidRPr="007A2945">
              <w:rPr>
                <w:rFonts w:ascii="Arial" w:eastAsia="Calibri" w:hAnsi="Arial"/>
                <w:lang w:eastAsia="en-US"/>
              </w:rPr>
              <w:t xml:space="preserve"> </w:t>
            </w:r>
            <w:r w:rsidRPr="007A2945">
              <w:rPr>
                <w:rFonts w:ascii="Arial" w:hAnsi="Arial"/>
              </w:rPr>
              <w:t>"Повышение правопо-рядка и общественной безопасности"</w:t>
            </w:r>
            <w:r w:rsidRPr="007A2945">
              <w:rPr>
                <w:rFonts w:ascii="Arial" w:eastAsia="Calibri" w:hAnsi="Arial"/>
                <w:lang w:eastAsia="en-US"/>
              </w:rPr>
              <w:t>.</w:t>
            </w:r>
          </w:p>
        </w:tc>
      </w:tr>
      <w:tr w:rsidR="00596069" w:rsidRPr="007A2945" w:rsidTr="00596069">
        <w:trPr>
          <w:trHeight w:val="400"/>
        </w:trPr>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 xml:space="preserve">Ожидаемые результаты реализации муниципальной программы                      </w:t>
            </w:r>
          </w:p>
        </w:tc>
        <w:tc>
          <w:tcPr>
            <w:tcW w:w="5580" w:type="dxa"/>
            <w:tcBorders>
              <w:top w:val="nil"/>
              <w:left w:val="single" w:sz="4" w:space="0" w:color="auto"/>
              <w:bottom w:val="single" w:sz="4" w:space="0" w:color="auto"/>
              <w:right w:val="single" w:sz="4" w:space="0" w:color="auto"/>
            </w:tcBorders>
          </w:tcPr>
          <w:p w:rsidR="00596069" w:rsidRPr="007A2945" w:rsidRDefault="00596069" w:rsidP="007A2945">
            <w:pPr>
              <w:pStyle w:val="ConsPlusNormal"/>
              <w:ind w:firstLine="645"/>
              <w:jc w:val="both"/>
              <w:rPr>
                <w:rFonts w:cs="Times New Roman"/>
                <w:sz w:val="24"/>
                <w:szCs w:val="24"/>
              </w:rPr>
            </w:pPr>
            <w:r w:rsidRPr="007A2945">
              <w:rPr>
                <w:rFonts w:cs="Times New Roman"/>
                <w:sz w:val="24"/>
                <w:szCs w:val="24"/>
                <w:lang w:bidi="hi-IN"/>
              </w:rPr>
              <w:t>Ожидаемые результаты реализации м</w:t>
            </w:r>
            <w:r w:rsidRPr="007A2945">
              <w:rPr>
                <w:rFonts w:cs="Times New Roman"/>
                <w:sz w:val="24"/>
                <w:szCs w:val="24"/>
                <w:lang w:bidi="hi-IN"/>
              </w:rPr>
              <w:t>у</w:t>
            </w:r>
            <w:r w:rsidRPr="007A2945">
              <w:rPr>
                <w:rFonts w:cs="Times New Roman"/>
                <w:sz w:val="24"/>
                <w:szCs w:val="24"/>
                <w:lang w:bidi="hi-IN"/>
              </w:rPr>
              <w:t>ниципальной программы</w:t>
            </w:r>
            <w:r w:rsidRPr="007A2945">
              <w:rPr>
                <w:rFonts w:cs="Times New Roman"/>
                <w:sz w:val="24"/>
                <w:szCs w:val="24"/>
              </w:rPr>
              <w:t>:</w:t>
            </w:r>
          </w:p>
          <w:p w:rsidR="00596069" w:rsidRPr="007A2945" w:rsidRDefault="00596069" w:rsidP="007A2945">
            <w:pPr>
              <w:pStyle w:val="ConsPlusNormal"/>
              <w:jc w:val="both"/>
              <w:rPr>
                <w:rFonts w:cs="Times New Roman"/>
                <w:sz w:val="24"/>
                <w:szCs w:val="24"/>
              </w:rPr>
            </w:pPr>
            <w:r w:rsidRPr="007A2945">
              <w:rPr>
                <w:rFonts w:cs="Times New Roman"/>
                <w:sz w:val="24"/>
                <w:szCs w:val="24"/>
              </w:rPr>
              <w:t>а) снижение риска населения пострадать от внешних причин на территории Нелидовск</w:t>
            </w:r>
            <w:r w:rsidRPr="007A2945">
              <w:rPr>
                <w:rFonts w:cs="Times New Roman"/>
                <w:sz w:val="24"/>
                <w:szCs w:val="24"/>
              </w:rPr>
              <w:t>о</w:t>
            </w:r>
            <w:r w:rsidRPr="007A2945">
              <w:rPr>
                <w:rFonts w:cs="Times New Roman"/>
                <w:sz w:val="24"/>
                <w:szCs w:val="24"/>
              </w:rPr>
              <w:t>го городского округа;</w:t>
            </w:r>
          </w:p>
          <w:p w:rsidR="00596069" w:rsidRPr="007A2945" w:rsidRDefault="00596069" w:rsidP="007A2945">
            <w:pPr>
              <w:pStyle w:val="ConsPlusNormal"/>
              <w:jc w:val="both"/>
              <w:rPr>
                <w:rFonts w:cs="Times New Roman"/>
                <w:sz w:val="24"/>
                <w:szCs w:val="24"/>
              </w:rPr>
            </w:pPr>
            <w:r w:rsidRPr="007A2945">
              <w:rPr>
                <w:rFonts w:cs="Times New Roman"/>
                <w:sz w:val="24"/>
                <w:szCs w:val="24"/>
              </w:rPr>
              <w:t>б) снижение уровня заболеваемости на</w:t>
            </w:r>
            <w:r w:rsidRPr="007A2945">
              <w:rPr>
                <w:rFonts w:cs="Times New Roman"/>
                <w:sz w:val="24"/>
                <w:szCs w:val="24"/>
              </w:rPr>
              <w:t>р</w:t>
            </w:r>
            <w:r w:rsidRPr="007A2945">
              <w:rPr>
                <w:rFonts w:cs="Times New Roman"/>
                <w:sz w:val="24"/>
                <w:szCs w:val="24"/>
              </w:rPr>
              <w:t>команией в Нелидовском городском округе ср</w:t>
            </w:r>
            <w:r w:rsidRPr="007A2945">
              <w:rPr>
                <w:rFonts w:cs="Times New Roman"/>
                <w:sz w:val="24"/>
                <w:szCs w:val="24"/>
              </w:rPr>
              <w:t>е</w:t>
            </w:r>
            <w:r w:rsidRPr="007A2945">
              <w:rPr>
                <w:rFonts w:cs="Times New Roman"/>
                <w:sz w:val="24"/>
                <w:szCs w:val="24"/>
              </w:rPr>
              <w:t>ди молодежи;</w:t>
            </w:r>
          </w:p>
          <w:p w:rsidR="00596069" w:rsidRPr="007A2945" w:rsidRDefault="00596069" w:rsidP="007A2945">
            <w:pPr>
              <w:pStyle w:val="ConsPlusNormal"/>
              <w:jc w:val="both"/>
              <w:rPr>
                <w:rFonts w:cs="Times New Roman"/>
                <w:sz w:val="24"/>
                <w:szCs w:val="24"/>
              </w:rPr>
            </w:pPr>
            <w:r w:rsidRPr="007A2945">
              <w:rPr>
                <w:rFonts w:cs="Times New Roman"/>
                <w:sz w:val="24"/>
                <w:szCs w:val="24"/>
              </w:rPr>
              <w:t>в) снижение смертности от дорожно-транспортных происшествий на территории Нелидовского городского округа;</w:t>
            </w:r>
          </w:p>
          <w:p w:rsidR="00596069" w:rsidRPr="007A2945" w:rsidRDefault="00596069" w:rsidP="007A2945">
            <w:pPr>
              <w:pStyle w:val="ConsPlusNormal"/>
              <w:jc w:val="both"/>
              <w:rPr>
                <w:rFonts w:cs="Times New Roman"/>
                <w:sz w:val="24"/>
                <w:szCs w:val="24"/>
              </w:rPr>
            </w:pPr>
            <w:r w:rsidRPr="007A2945">
              <w:rPr>
                <w:rFonts w:cs="Times New Roman"/>
                <w:sz w:val="24"/>
                <w:szCs w:val="24"/>
              </w:rPr>
              <w:t>г) снижение смертности населения в р</w:t>
            </w:r>
            <w:r w:rsidRPr="007A2945">
              <w:rPr>
                <w:rFonts w:cs="Times New Roman"/>
                <w:sz w:val="24"/>
                <w:szCs w:val="24"/>
              </w:rPr>
              <w:t>е</w:t>
            </w:r>
            <w:r w:rsidRPr="007A2945">
              <w:rPr>
                <w:rFonts w:cs="Times New Roman"/>
                <w:sz w:val="24"/>
                <w:szCs w:val="24"/>
              </w:rPr>
              <w:t>зультате чрезвычайных ситуаций на террит</w:t>
            </w:r>
            <w:r w:rsidRPr="007A2945">
              <w:rPr>
                <w:rFonts w:cs="Times New Roman"/>
                <w:sz w:val="24"/>
                <w:szCs w:val="24"/>
              </w:rPr>
              <w:t>о</w:t>
            </w:r>
            <w:r w:rsidRPr="007A2945">
              <w:rPr>
                <w:rFonts w:cs="Times New Roman"/>
                <w:sz w:val="24"/>
                <w:szCs w:val="24"/>
              </w:rPr>
              <w:t>рии Нелидовского городского округа;</w:t>
            </w:r>
          </w:p>
          <w:p w:rsidR="00596069" w:rsidRPr="007A2945" w:rsidRDefault="00596069" w:rsidP="007A2945">
            <w:pPr>
              <w:pStyle w:val="ConsPlusNormal"/>
              <w:jc w:val="both"/>
              <w:rPr>
                <w:rFonts w:cs="Times New Roman"/>
                <w:sz w:val="24"/>
                <w:szCs w:val="24"/>
              </w:rPr>
            </w:pPr>
            <w:r w:rsidRPr="007A2945">
              <w:rPr>
                <w:rFonts w:cs="Times New Roman"/>
                <w:sz w:val="24"/>
                <w:szCs w:val="24"/>
              </w:rPr>
              <w:t>д) снижение уровня преступности на те</w:t>
            </w:r>
            <w:r w:rsidRPr="007A2945">
              <w:rPr>
                <w:rFonts w:cs="Times New Roman"/>
                <w:sz w:val="24"/>
                <w:szCs w:val="24"/>
              </w:rPr>
              <w:t>р</w:t>
            </w:r>
            <w:r w:rsidRPr="007A2945">
              <w:rPr>
                <w:rFonts w:cs="Times New Roman"/>
                <w:sz w:val="24"/>
                <w:szCs w:val="24"/>
              </w:rPr>
              <w:t>ритории Нелидовского городского округа</w:t>
            </w:r>
          </w:p>
          <w:p w:rsidR="00596069" w:rsidRPr="007A2945" w:rsidRDefault="00596069" w:rsidP="007A2945">
            <w:pPr>
              <w:pStyle w:val="ConsPlusNormal"/>
              <w:jc w:val="both"/>
              <w:rPr>
                <w:rFonts w:cs="Times New Roman"/>
                <w:sz w:val="24"/>
                <w:szCs w:val="24"/>
              </w:rPr>
            </w:pPr>
          </w:p>
        </w:tc>
      </w:tr>
      <w:tr w:rsidR="00596069" w:rsidRPr="007A2945" w:rsidTr="00596069">
        <w:trPr>
          <w:trHeight w:val="800"/>
        </w:trPr>
        <w:tc>
          <w:tcPr>
            <w:tcW w:w="4680" w:type="dxa"/>
            <w:tcBorders>
              <w:top w:val="nil"/>
              <w:left w:val="single" w:sz="4" w:space="0" w:color="auto"/>
              <w:bottom w:val="single" w:sz="4" w:space="0" w:color="auto"/>
              <w:right w:val="single" w:sz="4" w:space="0" w:color="auto"/>
            </w:tcBorders>
            <w:hideMark/>
          </w:tcPr>
          <w:p w:rsidR="00596069" w:rsidRPr="007A2945" w:rsidRDefault="00596069" w:rsidP="007A2945">
            <w:pPr>
              <w:autoSpaceDE w:val="0"/>
              <w:autoSpaceDN w:val="0"/>
              <w:adjustRightInd w:val="0"/>
              <w:rPr>
                <w:rFonts w:ascii="Arial" w:hAnsi="Arial"/>
                <w:lang w:bidi="hi-IN"/>
              </w:rPr>
            </w:pPr>
            <w:r w:rsidRPr="007A2945">
              <w:rPr>
                <w:rFonts w:ascii="Arial" w:hAnsi="Arial"/>
                <w:lang w:bidi="hi-IN"/>
              </w:rPr>
              <w:t>Объемы финансирования муниципал</w:t>
            </w:r>
            <w:r w:rsidRPr="007A2945">
              <w:rPr>
                <w:rFonts w:ascii="Arial" w:hAnsi="Arial"/>
                <w:lang w:bidi="hi-IN"/>
              </w:rPr>
              <w:t>ь</w:t>
            </w:r>
            <w:r w:rsidRPr="007A2945">
              <w:rPr>
                <w:rFonts w:ascii="Arial" w:hAnsi="Arial"/>
                <w:lang w:bidi="hi-IN"/>
              </w:rPr>
              <w:t xml:space="preserve">ной программы по годам ее реализации в разрезе подпрограмм                    </w:t>
            </w:r>
          </w:p>
        </w:tc>
        <w:tc>
          <w:tcPr>
            <w:tcW w:w="5580" w:type="dxa"/>
            <w:tcBorders>
              <w:top w:val="nil"/>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ind w:firstLine="285"/>
              <w:jc w:val="both"/>
              <w:rPr>
                <w:rFonts w:ascii="Arial" w:hAnsi="Arial"/>
                <w:lang w:bidi="hi-IN"/>
              </w:rPr>
            </w:pPr>
            <w:r w:rsidRPr="007A2945">
              <w:rPr>
                <w:rFonts w:ascii="Arial" w:hAnsi="Arial"/>
                <w:lang w:bidi="hi-IN"/>
              </w:rPr>
              <w:t>Общий объем финансирования муниципал</w:t>
            </w:r>
            <w:r w:rsidRPr="007A2945">
              <w:rPr>
                <w:rFonts w:ascii="Arial" w:hAnsi="Arial"/>
                <w:lang w:bidi="hi-IN"/>
              </w:rPr>
              <w:t>ь</w:t>
            </w:r>
            <w:r w:rsidRPr="007A2945">
              <w:rPr>
                <w:rFonts w:ascii="Arial" w:hAnsi="Arial"/>
                <w:lang w:bidi="hi-IN"/>
              </w:rPr>
              <w:t>ной программы составляет 11 459,2 тыс. руб.</w:t>
            </w:r>
          </w:p>
          <w:p w:rsidR="00596069" w:rsidRPr="007A2945" w:rsidRDefault="00596069" w:rsidP="007A2945">
            <w:pPr>
              <w:autoSpaceDE w:val="0"/>
              <w:autoSpaceDN w:val="0"/>
              <w:adjustRightInd w:val="0"/>
              <w:spacing w:before="120"/>
              <w:ind w:firstLine="284"/>
              <w:jc w:val="both"/>
              <w:rPr>
                <w:rFonts w:ascii="Arial" w:hAnsi="Arial"/>
                <w:lang w:bidi="hi-IN"/>
              </w:rPr>
            </w:pPr>
            <w:r w:rsidRPr="007A2945">
              <w:rPr>
                <w:rFonts w:ascii="Arial" w:hAnsi="Arial"/>
                <w:lang w:bidi="hi-IN"/>
              </w:rPr>
              <w:t>2019 год – 2 816,0 тыс. руб.,</w:t>
            </w:r>
            <w:r w:rsidRPr="007A2945">
              <w:rPr>
                <w:rFonts w:ascii="Arial" w:hAnsi="Arial"/>
                <w:color w:val="FF0000"/>
                <w:lang w:bidi="hi-IN"/>
              </w:rPr>
              <w:t xml:space="preserve"> </w:t>
            </w:r>
            <w:r w:rsidRPr="007A2945">
              <w:rPr>
                <w:rFonts w:ascii="Arial" w:hAnsi="Arial"/>
                <w:lang w:bidi="hi-IN"/>
              </w:rPr>
              <w:t>в том числе:</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1 – 0,0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lastRenderedPageBreak/>
              <w:t>подпрограмма 2 – 39,0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3 – 2 389,0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4 – 388,0 тыс. руб.</w:t>
            </w:r>
          </w:p>
          <w:p w:rsidR="00596069" w:rsidRPr="007A2945" w:rsidRDefault="00596069" w:rsidP="007A2945">
            <w:pPr>
              <w:autoSpaceDE w:val="0"/>
              <w:autoSpaceDN w:val="0"/>
              <w:adjustRightInd w:val="0"/>
              <w:spacing w:before="120"/>
              <w:ind w:firstLine="284"/>
              <w:jc w:val="both"/>
              <w:rPr>
                <w:rFonts w:ascii="Arial" w:hAnsi="Arial"/>
                <w:lang w:bidi="hi-IN"/>
              </w:rPr>
            </w:pPr>
            <w:r w:rsidRPr="007A2945">
              <w:rPr>
                <w:rFonts w:ascii="Arial" w:hAnsi="Arial"/>
                <w:lang w:bidi="hi-IN"/>
              </w:rPr>
              <w:t>2020 год – 2 301,8 тыс. руб.,</w:t>
            </w:r>
            <w:r w:rsidRPr="007A2945">
              <w:rPr>
                <w:rFonts w:ascii="Arial" w:hAnsi="Arial"/>
                <w:color w:val="FF0000"/>
                <w:lang w:bidi="hi-IN"/>
              </w:rPr>
              <w:t xml:space="preserve"> </w:t>
            </w:r>
            <w:r w:rsidRPr="007A2945">
              <w:rPr>
                <w:rFonts w:ascii="Arial" w:hAnsi="Arial"/>
                <w:lang w:bidi="hi-IN"/>
              </w:rPr>
              <w:t>в том числе:</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1 – 0,0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2 – 30,4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3 – 1 886,0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4 – 385,4 тыс. руб.</w:t>
            </w:r>
          </w:p>
          <w:p w:rsidR="00596069" w:rsidRPr="007A2945" w:rsidRDefault="00596069" w:rsidP="007A2945">
            <w:pPr>
              <w:autoSpaceDE w:val="0"/>
              <w:autoSpaceDN w:val="0"/>
              <w:adjustRightInd w:val="0"/>
              <w:spacing w:before="120"/>
              <w:ind w:firstLine="284"/>
              <w:jc w:val="both"/>
              <w:rPr>
                <w:rFonts w:ascii="Arial" w:hAnsi="Arial"/>
                <w:lang w:bidi="hi-IN"/>
              </w:rPr>
            </w:pPr>
            <w:r w:rsidRPr="007A2945">
              <w:rPr>
                <w:rFonts w:ascii="Arial" w:hAnsi="Arial"/>
                <w:lang w:bidi="hi-IN"/>
              </w:rPr>
              <w:t>2021 год – 2 113,8 тыс. руб.,</w:t>
            </w:r>
            <w:r w:rsidRPr="007A2945">
              <w:rPr>
                <w:rFonts w:ascii="Arial" w:hAnsi="Arial"/>
                <w:color w:val="FF0000"/>
                <w:lang w:bidi="hi-IN"/>
              </w:rPr>
              <w:t xml:space="preserve"> </w:t>
            </w:r>
            <w:r w:rsidRPr="007A2945">
              <w:rPr>
                <w:rFonts w:ascii="Arial" w:hAnsi="Arial"/>
                <w:lang w:bidi="hi-IN"/>
              </w:rPr>
              <w:t>в том числе:</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1 – 0,0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2 – 27,4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3 – 1 701,9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4 – 384,5 тыс. руб.</w:t>
            </w:r>
          </w:p>
          <w:p w:rsidR="00596069" w:rsidRPr="007A2945" w:rsidRDefault="00596069" w:rsidP="007A2945">
            <w:pPr>
              <w:autoSpaceDE w:val="0"/>
              <w:autoSpaceDN w:val="0"/>
              <w:adjustRightInd w:val="0"/>
              <w:spacing w:before="120"/>
              <w:ind w:firstLine="284"/>
              <w:jc w:val="both"/>
              <w:rPr>
                <w:rFonts w:ascii="Arial" w:hAnsi="Arial"/>
                <w:lang w:bidi="hi-IN"/>
              </w:rPr>
            </w:pPr>
            <w:r w:rsidRPr="007A2945">
              <w:rPr>
                <w:rFonts w:ascii="Arial" w:hAnsi="Arial"/>
                <w:lang w:bidi="hi-IN"/>
              </w:rPr>
              <w:t>2022 год – 2 113,8 тыс. руб.,</w:t>
            </w:r>
            <w:r w:rsidRPr="007A2945">
              <w:rPr>
                <w:rFonts w:ascii="Arial" w:hAnsi="Arial"/>
                <w:color w:val="FF0000"/>
                <w:lang w:bidi="hi-IN"/>
              </w:rPr>
              <w:t xml:space="preserve"> </w:t>
            </w:r>
            <w:r w:rsidRPr="007A2945">
              <w:rPr>
                <w:rFonts w:ascii="Arial" w:hAnsi="Arial"/>
                <w:lang w:bidi="hi-IN"/>
              </w:rPr>
              <w:t>в том числе:</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1 – 0,0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2 – 27,4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3 – 1 701,9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4 – 384,5 тыс. руб.</w:t>
            </w:r>
          </w:p>
          <w:p w:rsidR="00596069" w:rsidRPr="007A2945" w:rsidRDefault="00596069" w:rsidP="007A2945">
            <w:pPr>
              <w:autoSpaceDE w:val="0"/>
              <w:autoSpaceDN w:val="0"/>
              <w:adjustRightInd w:val="0"/>
              <w:spacing w:before="120"/>
              <w:ind w:firstLine="284"/>
              <w:jc w:val="both"/>
              <w:rPr>
                <w:rFonts w:ascii="Arial" w:hAnsi="Arial"/>
                <w:lang w:bidi="hi-IN"/>
              </w:rPr>
            </w:pPr>
            <w:r w:rsidRPr="007A2945">
              <w:rPr>
                <w:rFonts w:ascii="Arial" w:hAnsi="Arial"/>
                <w:lang w:bidi="hi-IN"/>
              </w:rPr>
              <w:t>2023 год – 2 113,8 тыс. руб.,</w:t>
            </w:r>
            <w:r w:rsidRPr="007A2945">
              <w:rPr>
                <w:rFonts w:ascii="Arial" w:hAnsi="Arial"/>
                <w:color w:val="FF0000"/>
                <w:lang w:bidi="hi-IN"/>
              </w:rPr>
              <w:t xml:space="preserve"> </w:t>
            </w:r>
            <w:r w:rsidRPr="007A2945">
              <w:rPr>
                <w:rFonts w:ascii="Arial" w:hAnsi="Arial"/>
                <w:lang w:bidi="hi-IN"/>
              </w:rPr>
              <w:t>в том числе:</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1 – 0,0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2 – 27,4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3 – 1 701,9 тыс. руб.,</w:t>
            </w:r>
          </w:p>
          <w:p w:rsidR="00596069" w:rsidRPr="007A2945" w:rsidRDefault="00596069" w:rsidP="007A2945">
            <w:pPr>
              <w:autoSpaceDE w:val="0"/>
              <w:autoSpaceDN w:val="0"/>
              <w:adjustRightInd w:val="0"/>
              <w:ind w:firstLine="284"/>
              <w:jc w:val="both"/>
              <w:rPr>
                <w:rFonts w:ascii="Arial" w:hAnsi="Arial"/>
                <w:lang w:bidi="hi-IN"/>
              </w:rPr>
            </w:pPr>
            <w:r w:rsidRPr="007A2945">
              <w:rPr>
                <w:rFonts w:ascii="Arial" w:hAnsi="Arial"/>
                <w:lang w:bidi="hi-IN"/>
              </w:rPr>
              <w:t>подпрограмма 4 – 384,5 тыс. руб.</w:t>
            </w:r>
          </w:p>
          <w:p w:rsidR="00596069" w:rsidRPr="007A2945" w:rsidRDefault="00596069" w:rsidP="007A2945">
            <w:pPr>
              <w:autoSpaceDE w:val="0"/>
              <w:autoSpaceDN w:val="0"/>
              <w:adjustRightInd w:val="0"/>
              <w:ind w:firstLine="284"/>
              <w:jc w:val="both"/>
              <w:rPr>
                <w:rFonts w:ascii="Arial" w:hAnsi="Arial"/>
                <w:lang w:bidi="hi-IN"/>
              </w:rPr>
            </w:pPr>
          </w:p>
        </w:tc>
      </w:tr>
    </w:tbl>
    <w:p w:rsidR="00596069" w:rsidRPr="007A2945" w:rsidRDefault="00596069" w:rsidP="007A2945">
      <w:pPr>
        <w:autoSpaceDE w:val="0"/>
        <w:autoSpaceDN w:val="0"/>
        <w:adjustRightInd w:val="0"/>
        <w:jc w:val="center"/>
        <w:rPr>
          <w:rFonts w:ascii="Arial" w:hAnsi="Arial"/>
        </w:rPr>
      </w:pPr>
    </w:p>
    <w:p w:rsidR="00596069" w:rsidRPr="007A2945" w:rsidRDefault="00596069" w:rsidP="007A2945">
      <w:pPr>
        <w:tabs>
          <w:tab w:val="left" w:pos="0"/>
        </w:tabs>
        <w:autoSpaceDE w:val="0"/>
        <w:autoSpaceDN w:val="0"/>
        <w:adjustRightInd w:val="0"/>
        <w:ind w:firstLine="540"/>
        <w:jc w:val="both"/>
        <w:rPr>
          <w:rFonts w:ascii="Arial" w:hAnsi="Arial"/>
        </w:rPr>
      </w:pPr>
    </w:p>
    <w:p w:rsidR="00596069" w:rsidRPr="007A2945" w:rsidRDefault="00596069" w:rsidP="007A2945">
      <w:pPr>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jc w:val="both"/>
        <w:rPr>
          <w:rFonts w:ascii="Arial" w:hAnsi="Arial"/>
        </w:rPr>
      </w:pPr>
    </w:p>
    <w:p w:rsidR="00596069" w:rsidRPr="007A2945" w:rsidRDefault="00596069" w:rsidP="007A2945">
      <w:pPr>
        <w:tabs>
          <w:tab w:val="left" w:pos="0"/>
        </w:tabs>
        <w:autoSpaceDE w:val="0"/>
        <w:autoSpaceDN w:val="0"/>
        <w:adjustRightInd w:val="0"/>
        <w:ind w:firstLine="540"/>
        <w:jc w:val="center"/>
        <w:rPr>
          <w:rFonts w:ascii="Arial" w:hAnsi="Arial"/>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p>
    <w:p w:rsidR="00596069" w:rsidRPr="007A2945" w:rsidRDefault="00596069" w:rsidP="007A2945">
      <w:pPr>
        <w:tabs>
          <w:tab w:val="left" w:pos="0"/>
        </w:tabs>
        <w:autoSpaceDE w:val="0"/>
        <w:autoSpaceDN w:val="0"/>
        <w:adjustRightInd w:val="0"/>
        <w:ind w:firstLine="540"/>
        <w:jc w:val="center"/>
        <w:rPr>
          <w:rFonts w:ascii="Arial" w:hAnsi="Arial" w:cs="Mangal"/>
          <w:b/>
          <w:bCs/>
          <w:lang w:bidi="hi-IN"/>
        </w:rPr>
      </w:pPr>
      <w:r w:rsidRPr="007A2945">
        <w:rPr>
          <w:rFonts w:ascii="Arial" w:hAnsi="Arial" w:cs="Mangal"/>
          <w:b/>
          <w:bCs/>
          <w:lang w:bidi="hi-IN"/>
        </w:rPr>
        <w:t xml:space="preserve">Раздел 1 </w:t>
      </w:r>
    </w:p>
    <w:p w:rsidR="00596069" w:rsidRPr="007A2945" w:rsidRDefault="00596069" w:rsidP="007A2945">
      <w:pPr>
        <w:tabs>
          <w:tab w:val="left" w:pos="0"/>
        </w:tabs>
        <w:autoSpaceDE w:val="0"/>
        <w:autoSpaceDN w:val="0"/>
        <w:adjustRightInd w:val="0"/>
        <w:ind w:firstLine="540"/>
        <w:jc w:val="center"/>
        <w:rPr>
          <w:rFonts w:ascii="Arial" w:hAnsi="Arial"/>
          <w:b/>
          <w:bCs/>
        </w:rPr>
      </w:pPr>
      <w:r w:rsidRPr="007A2945">
        <w:rPr>
          <w:rFonts w:ascii="Arial" w:hAnsi="Arial" w:cs="Mangal"/>
          <w:b/>
          <w:bCs/>
          <w:lang w:bidi="hi-IN"/>
        </w:rPr>
        <w:t>Общая характеристика сферы реализации муниципальной программы</w:t>
      </w:r>
    </w:p>
    <w:p w:rsidR="00596069" w:rsidRPr="007A2945" w:rsidRDefault="00596069" w:rsidP="007A2945">
      <w:pPr>
        <w:tabs>
          <w:tab w:val="left" w:pos="0"/>
        </w:tabs>
        <w:autoSpaceDE w:val="0"/>
        <w:autoSpaceDN w:val="0"/>
        <w:adjustRightInd w:val="0"/>
        <w:ind w:firstLine="540"/>
        <w:jc w:val="both"/>
        <w:outlineLvl w:val="1"/>
        <w:rPr>
          <w:rFonts w:ascii="Arial" w:hAnsi="Arial"/>
        </w:rPr>
      </w:pPr>
    </w:p>
    <w:p w:rsidR="00596069" w:rsidRPr="007A2945" w:rsidRDefault="00596069" w:rsidP="007A2945">
      <w:pPr>
        <w:tabs>
          <w:tab w:val="left" w:pos="0"/>
        </w:tabs>
        <w:autoSpaceDE w:val="0"/>
        <w:autoSpaceDN w:val="0"/>
        <w:adjustRightInd w:val="0"/>
        <w:ind w:firstLine="540"/>
        <w:jc w:val="center"/>
        <w:outlineLvl w:val="1"/>
        <w:rPr>
          <w:rFonts w:ascii="Arial" w:hAnsi="Arial"/>
          <w:b/>
          <w:bCs/>
          <w:lang w:bidi="hi-IN"/>
        </w:rPr>
      </w:pPr>
      <w:r w:rsidRPr="007A2945">
        <w:rPr>
          <w:rFonts w:ascii="Arial" w:hAnsi="Arial"/>
          <w:b/>
          <w:bCs/>
          <w:lang w:bidi="hi-IN"/>
        </w:rPr>
        <w:t>Подраздел 1.1</w:t>
      </w:r>
    </w:p>
    <w:p w:rsidR="00596069" w:rsidRPr="007A2945" w:rsidRDefault="00596069" w:rsidP="007A2945">
      <w:pPr>
        <w:pStyle w:val="1"/>
        <w:rPr>
          <w:rFonts w:cs="Times New Roman"/>
          <w:color w:val="auto"/>
          <w:sz w:val="24"/>
          <w:szCs w:val="24"/>
        </w:rPr>
      </w:pPr>
      <w:r w:rsidRPr="007A2945">
        <w:rPr>
          <w:rFonts w:cs="Times New Roman"/>
          <w:color w:val="auto"/>
          <w:sz w:val="24"/>
          <w:szCs w:val="24"/>
        </w:rPr>
        <w:t xml:space="preserve">Общая характеристика сферы реализации программы </w:t>
      </w:r>
    </w:p>
    <w:p w:rsidR="00596069" w:rsidRPr="007A2945" w:rsidRDefault="00596069" w:rsidP="007A2945">
      <w:pPr>
        <w:autoSpaceDE w:val="0"/>
        <w:autoSpaceDN w:val="0"/>
        <w:adjustRightInd w:val="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lastRenderedPageBreak/>
        <w:t>1. Реализация программы направлена на повышение безопасности жизнедеятельн</w:t>
      </w:r>
      <w:r w:rsidRPr="007A2945">
        <w:rPr>
          <w:rFonts w:ascii="Arial" w:hAnsi="Arial"/>
        </w:rPr>
        <w:t>о</w:t>
      </w:r>
      <w:r w:rsidRPr="007A2945">
        <w:rPr>
          <w:rFonts w:ascii="Arial" w:hAnsi="Arial"/>
        </w:rPr>
        <w:t>сти населения на территории муниципального образования Нелидовский городской округ Тверской области (далее – Нелидовский городской округ). В условиях сохранения высок</w:t>
      </w:r>
      <w:r w:rsidRPr="007A2945">
        <w:rPr>
          <w:rFonts w:ascii="Arial" w:hAnsi="Arial"/>
        </w:rPr>
        <w:t>о</w:t>
      </w:r>
      <w:r w:rsidRPr="007A2945">
        <w:rPr>
          <w:rFonts w:ascii="Arial" w:hAnsi="Arial"/>
        </w:rPr>
        <w:t>го уровня преступности, опасных последствий дорожно-транспортных происшествий, у</w:t>
      </w:r>
      <w:r w:rsidRPr="007A2945">
        <w:rPr>
          <w:rFonts w:ascii="Arial" w:hAnsi="Arial"/>
        </w:rPr>
        <w:t>г</w:t>
      </w:r>
      <w:r w:rsidRPr="007A2945">
        <w:rPr>
          <w:rFonts w:ascii="Arial" w:hAnsi="Arial"/>
        </w:rPr>
        <w:t>роз техногенного и природного характера, высокой пожарной опасности, вероятности террористических угроз, одной из важнейших задач при обеспечении национальной без</w:t>
      </w:r>
      <w:r w:rsidRPr="007A2945">
        <w:rPr>
          <w:rFonts w:ascii="Arial" w:hAnsi="Arial"/>
        </w:rPr>
        <w:t>о</w:t>
      </w:r>
      <w:r w:rsidRPr="007A2945">
        <w:rPr>
          <w:rFonts w:ascii="Arial" w:hAnsi="Arial"/>
        </w:rPr>
        <w:t>пасности Российской Федерации в целом и муниципалитета в частности является пов</w:t>
      </w:r>
      <w:r w:rsidRPr="007A2945">
        <w:rPr>
          <w:rFonts w:ascii="Arial" w:hAnsi="Arial"/>
        </w:rPr>
        <w:t>ы</w:t>
      </w:r>
      <w:r w:rsidRPr="007A2945">
        <w:rPr>
          <w:rFonts w:ascii="Arial" w:hAnsi="Arial"/>
        </w:rPr>
        <w:t>шение безопасности жизнедеятельности населения.</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Рассматривая перспективы развития ситуации в сфере реализации программы, сл</w:t>
      </w:r>
      <w:r w:rsidRPr="007A2945">
        <w:rPr>
          <w:rFonts w:ascii="Arial" w:hAnsi="Arial"/>
        </w:rPr>
        <w:t>е</w:t>
      </w:r>
      <w:r w:rsidRPr="007A2945">
        <w:rPr>
          <w:rFonts w:ascii="Arial" w:hAnsi="Arial"/>
        </w:rPr>
        <w:t>дует учитывать, что в условиях посткризисного восстановления экономики нестабил</w:t>
      </w:r>
      <w:r w:rsidRPr="007A2945">
        <w:rPr>
          <w:rFonts w:ascii="Arial" w:hAnsi="Arial"/>
        </w:rPr>
        <w:t>ь</w:t>
      </w:r>
      <w:r w:rsidRPr="007A2945">
        <w:rPr>
          <w:rFonts w:ascii="Arial" w:hAnsi="Arial"/>
        </w:rPr>
        <w:t>ность состояния социально-экономической ситуации в стране с большой вероятностью может повлечь усиление влияния существующих и возникновение новых криминогенных факторов. К ним можно отнести рост инфляции, высокий уровень безработицы, невыпл</w:t>
      </w:r>
      <w:r w:rsidRPr="007A2945">
        <w:rPr>
          <w:rFonts w:ascii="Arial" w:hAnsi="Arial"/>
        </w:rPr>
        <w:t>а</w:t>
      </w:r>
      <w:r w:rsidRPr="007A2945">
        <w:rPr>
          <w:rFonts w:ascii="Arial" w:hAnsi="Arial"/>
        </w:rPr>
        <w:t>ту и задержку выплаты заработной платы, увеличение уровня социального неравенства, расширение маргинальных слоев, рост социальной напряженности.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Рост социальной напряженности прогнозируется и из-за снижения авторитета гос</w:t>
      </w:r>
      <w:r w:rsidRPr="007A2945">
        <w:rPr>
          <w:rFonts w:ascii="Arial" w:hAnsi="Arial"/>
        </w:rPr>
        <w:t>у</w:t>
      </w:r>
      <w:r w:rsidRPr="007A2945">
        <w:rPr>
          <w:rFonts w:ascii="Arial" w:hAnsi="Arial"/>
        </w:rPr>
        <w:t>дарственной власти, связанного в значительной степени с высоким уровнем коррупции, а также поверхностностью и декларативностью мер по обеспечению правового контроля деятельности политических и экономических элит.</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Прогнозируется, что в ближайшие годы неблагоприятные криминогенные факторы продолжат проявлять себя усилением криминальной опасности для населения страны, увеличением массива преступлений, совершаемых в общественных местах, ростом о</w:t>
      </w:r>
      <w:r w:rsidRPr="007A2945">
        <w:rPr>
          <w:rFonts w:ascii="Arial" w:hAnsi="Arial"/>
        </w:rPr>
        <w:t>т</w:t>
      </w:r>
      <w:r w:rsidRPr="007A2945">
        <w:rPr>
          <w:rFonts w:ascii="Arial" w:hAnsi="Arial"/>
        </w:rPr>
        <w:t>дельных видов преступлений, как против собственности, так и против личности, крим</w:t>
      </w:r>
      <w:r w:rsidRPr="007A2945">
        <w:rPr>
          <w:rFonts w:ascii="Arial" w:hAnsi="Arial"/>
        </w:rPr>
        <w:t>и</w:t>
      </w:r>
      <w:r w:rsidRPr="007A2945">
        <w:rPr>
          <w:rFonts w:ascii="Arial" w:hAnsi="Arial"/>
        </w:rPr>
        <w:t>нальной алкоголизацией и наркотизацией населения, разрастанием коррупции.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Также в плановом периоде негативное влияние на состояние социально-экономической ситуации в стране могут оказывать последствия аномальных природных явлений.</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2. Анализ влияния внешней среды на сферу реализации программы показывает, что на сферу ее реализации наибольшее влияние оказывают отрицательные аспекты вне</w:t>
      </w:r>
      <w:r w:rsidRPr="007A2945">
        <w:rPr>
          <w:rFonts w:ascii="Arial" w:hAnsi="Arial"/>
        </w:rPr>
        <w:t>ш</w:t>
      </w:r>
      <w:r w:rsidRPr="007A2945">
        <w:rPr>
          <w:rFonts w:ascii="Arial" w:hAnsi="Arial"/>
        </w:rPr>
        <w:t>ней среды, характерной для Нелидовского городского округа.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К такому влиянию в большей степени относятся такие факторы внешней среды, как высокий уровень преступности, высокий уровень риска гидрометеорологических явлений и опасных процессов биогенного характера, высокий уровень пожарной опасности, вли</w:t>
      </w:r>
      <w:r w:rsidRPr="007A2945">
        <w:rPr>
          <w:rFonts w:ascii="Arial" w:hAnsi="Arial"/>
        </w:rPr>
        <w:t>я</w:t>
      </w:r>
      <w:r w:rsidRPr="007A2945">
        <w:rPr>
          <w:rFonts w:ascii="Arial" w:hAnsi="Arial"/>
        </w:rPr>
        <w:t>ние незаконного оборота наркотиков на состояние преступности, риски распространения терроризма и экстремизма.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3. Анализ влияния внутренней среды на сферу реализации программы показывает, что на сферу ее реализации могут оказывать влияние как положительные, так и отриц</w:t>
      </w:r>
      <w:r w:rsidRPr="007A2945">
        <w:rPr>
          <w:rFonts w:ascii="Arial" w:hAnsi="Arial"/>
        </w:rPr>
        <w:t>а</w:t>
      </w:r>
      <w:r w:rsidRPr="007A2945">
        <w:rPr>
          <w:rFonts w:ascii="Arial" w:hAnsi="Arial"/>
        </w:rPr>
        <w:t>тельные аспекты внутренней среды. Однако влияния на возможность регулирования а</w:t>
      </w:r>
      <w:r w:rsidRPr="007A2945">
        <w:rPr>
          <w:rFonts w:ascii="Arial" w:hAnsi="Arial"/>
        </w:rPr>
        <w:t>с</w:t>
      </w:r>
      <w:r w:rsidRPr="007A2945">
        <w:rPr>
          <w:rFonts w:ascii="Arial" w:hAnsi="Arial"/>
        </w:rPr>
        <w:t>пектов внутренней среды главный администратор программы не имеет.</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В большей степени на снижение уровня преступности в округе влияет деятельность </w:t>
      </w:r>
      <w:r w:rsidRPr="007A2945">
        <w:rPr>
          <w:rFonts w:ascii="Arial" w:hAnsi="Arial"/>
          <w:bCs/>
        </w:rPr>
        <w:t>Межмуниципального отдела Министерства внутренних дел Российской Федерации «Н</w:t>
      </w:r>
      <w:r w:rsidRPr="007A2945">
        <w:rPr>
          <w:rFonts w:ascii="Arial" w:hAnsi="Arial"/>
          <w:bCs/>
        </w:rPr>
        <w:t>е</w:t>
      </w:r>
      <w:r w:rsidRPr="007A2945">
        <w:rPr>
          <w:rFonts w:ascii="Arial" w:hAnsi="Arial"/>
          <w:bCs/>
        </w:rPr>
        <w:t>лидовский»</w:t>
      </w:r>
      <w:r w:rsidRPr="007A2945">
        <w:rPr>
          <w:rFonts w:ascii="Arial" w:hAnsi="Arial"/>
        </w:rPr>
        <w:t xml:space="preserve"> (далее - </w:t>
      </w:r>
      <w:r w:rsidRPr="007A2945">
        <w:rPr>
          <w:rFonts w:ascii="Arial" w:hAnsi="Arial"/>
          <w:bCs/>
        </w:rPr>
        <w:t>МО МВД России «Нелидовский»</w:t>
      </w:r>
      <w:r w:rsidRPr="007A2945">
        <w:rPr>
          <w:rFonts w:ascii="Arial" w:hAnsi="Arial"/>
        </w:rPr>
        <w:t>),</w:t>
      </w:r>
      <w:r w:rsidRPr="007A2945">
        <w:rPr>
          <w:rFonts w:ascii="Arial" w:hAnsi="Arial"/>
          <w:bCs/>
        </w:rPr>
        <w:t xml:space="preserve"> Нелидовский межмуниципальный филиал Федерального казенного учреждения «Уголовно-исполнительная инспекция Управления Федеральной службы исполнения наказаний по Тверской области» (далее - </w:t>
      </w:r>
      <w:r w:rsidRPr="007A2945">
        <w:rPr>
          <w:rFonts w:ascii="Arial" w:hAnsi="Arial"/>
        </w:rPr>
        <w:t>Нелидовский межмуниципальный филиал ФКУ УИИ УФСИН России по Тверской области) и другие правоохранительные органы.</w:t>
      </w:r>
    </w:p>
    <w:p w:rsidR="00596069" w:rsidRPr="007A2945" w:rsidRDefault="00596069" w:rsidP="007A2945">
      <w:pPr>
        <w:autoSpaceDE w:val="0"/>
        <w:autoSpaceDN w:val="0"/>
        <w:adjustRightInd w:val="0"/>
        <w:ind w:firstLine="540"/>
        <w:jc w:val="both"/>
        <w:rPr>
          <w:rFonts w:ascii="Arial" w:hAnsi="Arial"/>
          <w:bCs/>
        </w:rPr>
      </w:pPr>
      <w:r w:rsidRPr="007A2945">
        <w:rPr>
          <w:rFonts w:ascii="Arial" w:hAnsi="Arial"/>
        </w:rPr>
        <w:t>Вопросы предупреждения чрезвычайных ситуаций, профилактики и тушения пож</w:t>
      </w:r>
      <w:r w:rsidRPr="007A2945">
        <w:rPr>
          <w:rFonts w:ascii="Arial" w:hAnsi="Arial"/>
        </w:rPr>
        <w:t>а</w:t>
      </w:r>
      <w:r w:rsidRPr="007A2945">
        <w:rPr>
          <w:rFonts w:ascii="Arial" w:hAnsi="Arial"/>
        </w:rPr>
        <w:t xml:space="preserve">ров на территории Тверской области в большей степени решаются </w:t>
      </w:r>
      <w:r w:rsidRPr="007A2945">
        <w:rPr>
          <w:rFonts w:ascii="Arial" w:hAnsi="Arial"/>
          <w:bCs/>
        </w:rPr>
        <w:t>Пожарной частью № 42 Федеральное государственное казенное учреждение «4 отряд федеральной против</w:t>
      </w:r>
      <w:r w:rsidRPr="007A2945">
        <w:rPr>
          <w:rFonts w:ascii="Arial" w:hAnsi="Arial"/>
          <w:bCs/>
        </w:rPr>
        <w:t>о</w:t>
      </w:r>
      <w:r w:rsidRPr="007A2945">
        <w:rPr>
          <w:rFonts w:ascii="Arial" w:hAnsi="Arial"/>
          <w:bCs/>
        </w:rPr>
        <w:t xml:space="preserve">пожарной службы по Тверской области» (далее - </w:t>
      </w:r>
      <w:r w:rsidRPr="007A2945">
        <w:rPr>
          <w:rFonts w:ascii="Arial" w:hAnsi="Arial"/>
          <w:color w:val="222222"/>
          <w:shd w:val="clear" w:color="auto" w:fill="FFFFFF"/>
        </w:rPr>
        <w:t>Пожарно-</w:t>
      </w:r>
      <w:r w:rsidRPr="007A2945">
        <w:rPr>
          <w:rFonts w:ascii="Arial" w:hAnsi="Arial"/>
          <w:shd w:val="clear" w:color="auto" w:fill="FFFFFF"/>
        </w:rPr>
        <w:t>спасательная часть № 42 ФГКУ "4 ОФПС по Тверской области"</w:t>
      </w:r>
      <w:r w:rsidRPr="007A2945">
        <w:rPr>
          <w:rFonts w:ascii="Arial" w:hAnsi="Arial"/>
          <w:bCs/>
        </w:rPr>
        <w:t>).</w:t>
      </w:r>
    </w:p>
    <w:p w:rsidR="00596069" w:rsidRPr="007A2945" w:rsidRDefault="00596069" w:rsidP="007A2945">
      <w:pPr>
        <w:autoSpaceDE w:val="0"/>
        <w:autoSpaceDN w:val="0"/>
        <w:adjustRightInd w:val="0"/>
        <w:ind w:firstLine="540"/>
        <w:jc w:val="both"/>
        <w:rPr>
          <w:rFonts w:ascii="Arial" w:hAnsi="Arial"/>
          <w:bCs/>
        </w:rPr>
      </w:pPr>
      <w:r w:rsidRPr="007A2945">
        <w:rPr>
          <w:rFonts w:ascii="Arial" w:hAnsi="Arial"/>
        </w:rPr>
        <w:lastRenderedPageBreak/>
        <w:t xml:space="preserve">Достаточное влияние на решение проблем немедицинского потребления наркотиков и противодействия их незаконному распространению в регионе оказывает деятельность </w:t>
      </w:r>
      <w:r w:rsidRPr="007A2945">
        <w:rPr>
          <w:rFonts w:ascii="Arial" w:hAnsi="Arial"/>
          <w:bCs/>
        </w:rPr>
        <w:t>группы по контролю за оборотом наркотиков</w:t>
      </w:r>
      <w:r w:rsidRPr="007A2945">
        <w:rPr>
          <w:rFonts w:ascii="Arial" w:hAnsi="Arial"/>
        </w:rPr>
        <w:t xml:space="preserve"> </w:t>
      </w:r>
      <w:r w:rsidRPr="007A2945">
        <w:rPr>
          <w:rFonts w:ascii="Arial" w:hAnsi="Arial"/>
          <w:bCs/>
        </w:rPr>
        <w:t>МО МВД России «Нелидовский»</w:t>
      </w:r>
      <w:r w:rsidRPr="007A2945">
        <w:rPr>
          <w:rFonts w:ascii="Arial" w:hAnsi="Arial"/>
        </w:rPr>
        <w:t xml:space="preserve">, </w:t>
      </w:r>
      <w:r w:rsidRPr="007A2945">
        <w:rPr>
          <w:rFonts w:ascii="Arial" w:hAnsi="Arial"/>
          <w:bCs/>
        </w:rPr>
        <w:t>Государс</w:t>
      </w:r>
      <w:r w:rsidRPr="007A2945">
        <w:rPr>
          <w:rFonts w:ascii="Arial" w:hAnsi="Arial"/>
          <w:bCs/>
        </w:rPr>
        <w:t>т</w:t>
      </w:r>
      <w:r w:rsidRPr="007A2945">
        <w:rPr>
          <w:rFonts w:ascii="Arial" w:hAnsi="Arial"/>
          <w:bCs/>
        </w:rPr>
        <w:t>венного бюджетного учреждения здравоохранения Тверской области "Нелидовская це</w:t>
      </w:r>
      <w:r w:rsidRPr="007A2945">
        <w:rPr>
          <w:rFonts w:ascii="Arial" w:hAnsi="Arial"/>
          <w:bCs/>
        </w:rPr>
        <w:t>н</w:t>
      </w:r>
      <w:r w:rsidRPr="007A2945">
        <w:rPr>
          <w:rFonts w:ascii="Arial" w:hAnsi="Arial"/>
          <w:bCs/>
        </w:rPr>
        <w:t>тральная районная больница" (ГБУЗ «НЦРБ»).</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В большей степени решение вопросов профилактики угроз проявления терроризма и экстремизма осуществляется в рамках деятельности Отделения </w:t>
      </w:r>
      <w:r w:rsidRPr="007A2945">
        <w:rPr>
          <w:rFonts w:ascii="Arial" w:hAnsi="Arial"/>
          <w:bCs/>
        </w:rPr>
        <w:t>Управления Федерал</w:t>
      </w:r>
      <w:r w:rsidRPr="007A2945">
        <w:rPr>
          <w:rFonts w:ascii="Arial" w:hAnsi="Arial"/>
          <w:bCs/>
        </w:rPr>
        <w:t>ь</w:t>
      </w:r>
      <w:r w:rsidRPr="007A2945">
        <w:rPr>
          <w:rFonts w:ascii="Arial" w:hAnsi="Arial"/>
          <w:bCs/>
        </w:rPr>
        <w:t>ной службы безопасности России по Тверской области в Нелидовском районе (далее – Отделение УФСБ России по Тверской области в Нелидовском районе).</w:t>
      </w: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Подраздел 1.2</w:t>
      </w:r>
    </w:p>
    <w:p w:rsidR="00596069" w:rsidRPr="007A2945" w:rsidRDefault="00596069" w:rsidP="007A2945">
      <w:pPr>
        <w:pStyle w:val="1"/>
        <w:rPr>
          <w:rFonts w:cs="Times New Roman"/>
          <w:color w:val="auto"/>
          <w:sz w:val="24"/>
          <w:szCs w:val="24"/>
        </w:rPr>
      </w:pPr>
      <w:r w:rsidRPr="007A2945">
        <w:rPr>
          <w:rFonts w:cs="Times New Roman"/>
          <w:color w:val="auto"/>
          <w:sz w:val="24"/>
          <w:szCs w:val="24"/>
        </w:rPr>
        <w:t>Основные проблемы в сфере реализации программы</w:t>
      </w:r>
    </w:p>
    <w:p w:rsidR="00596069" w:rsidRPr="007A2945" w:rsidRDefault="00596069" w:rsidP="007A2945">
      <w:pPr>
        <w:autoSpaceDE w:val="0"/>
        <w:autoSpaceDN w:val="0"/>
        <w:adjustRightInd w:val="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cs="Tms Rmn"/>
        </w:rPr>
      </w:pPr>
      <w:r w:rsidRPr="007A2945">
        <w:rPr>
          <w:rFonts w:ascii="Arial" w:hAnsi="Arial" w:cs="Tms Rmn"/>
        </w:rPr>
        <w:t>С учетом влияния внешней и внутренней среды на сферу реализации программы объективная ситуация в сфере реализации программы складывается следующим обр</w:t>
      </w:r>
      <w:r w:rsidRPr="007A2945">
        <w:rPr>
          <w:rFonts w:ascii="Arial" w:hAnsi="Arial" w:cs="Tms Rmn"/>
        </w:rPr>
        <w:t>а</w:t>
      </w:r>
      <w:r w:rsidRPr="007A2945">
        <w:rPr>
          <w:rFonts w:ascii="Arial" w:hAnsi="Arial" w:cs="Tms Rmn"/>
        </w:rPr>
        <w:t>зом.</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1. Проблемы распространения терроризма и экстремизма становятся одними из ключевых факторов, угрожающих</w:t>
      </w:r>
      <w:r w:rsidRPr="007A2945">
        <w:rPr>
          <w:rFonts w:ascii="Arial" w:hAnsi="Arial" w:cs="Tms Rmn"/>
        </w:rPr>
        <w:t xml:space="preserve"> государственной целостности, и ведут к нестабильн</w:t>
      </w:r>
      <w:r w:rsidRPr="007A2945">
        <w:rPr>
          <w:rFonts w:ascii="Arial" w:hAnsi="Arial" w:cs="Tms Rmn"/>
        </w:rPr>
        <w:t>о</w:t>
      </w:r>
      <w:r w:rsidRPr="007A2945">
        <w:rPr>
          <w:rFonts w:ascii="Arial" w:hAnsi="Arial" w:cs="Tms Rmn"/>
        </w:rPr>
        <w:t xml:space="preserve">сти в обществе. Складывающаяся </w:t>
      </w:r>
      <w:r w:rsidRPr="007A2945">
        <w:rPr>
          <w:rFonts w:ascii="Arial" w:hAnsi="Arial"/>
        </w:rPr>
        <w:t>обстановка по профилактике экстремизма на террит</w:t>
      </w:r>
      <w:r w:rsidRPr="007A2945">
        <w:rPr>
          <w:rFonts w:ascii="Arial" w:hAnsi="Arial"/>
        </w:rPr>
        <w:t>о</w:t>
      </w:r>
      <w:r w:rsidRPr="007A2945">
        <w:rPr>
          <w:rFonts w:ascii="Arial" w:hAnsi="Arial"/>
        </w:rPr>
        <w:t>рии Нелидовского городского округа показывает сложность ситуации на данном напра</w:t>
      </w:r>
      <w:r w:rsidRPr="007A2945">
        <w:rPr>
          <w:rFonts w:ascii="Arial" w:hAnsi="Arial"/>
        </w:rPr>
        <w:t>в</w:t>
      </w:r>
      <w:r w:rsidRPr="007A2945">
        <w:rPr>
          <w:rFonts w:ascii="Arial" w:hAnsi="Arial"/>
        </w:rPr>
        <w:t>лении.</w:t>
      </w:r>
    </w:p>
    <w:p w:rsidR="00596069" w:rsidRPr="007A2945" w:rsidRDefault="00596069" w:rsidP="007A2945">
      <w:pPr>
        <w:autoSpaceDE w:val="0"/>
        <w:autoSpaceDN w:val="0"/>
        <w:adjustRightInd w:val="0"/>
        <w:ind w:firstLine="540"/>
        <w:jc w:val="both"/>
        <w:rPr>
          <w:rFonts w:ascii="Arial" w:hAnsi="Arial" w:cs="Tms Rmn"/>
        </w:rPr>
      </w:pPr>
      <w:r w:rsidRPr="007A2945">
        <w:rPr>
          <w:rFonts w:ascii="Arial" w:hAnsi="Arial" w:cs="Tms Rmn"/>
        </w:rPr>
        <w:t xml:space="preserve">Причинами проявления экстремизма в </w:t>
      </w:r>
      <w:r w:rsidRPr="007A2945">
        <w:rPr>
          <w:rFonts w:ascii="Arial" w:hAnsi="Arial"/>
        </w:rPr>
        <w:t xml:space="preserve">округе </w:t>
      </w:r>
      <w:r w:rsidRPr="007A2945">
        <w:rPr>
          <w:rFonts w:ascii="Arial" w:hAnsi="Arial" w:cs="Tms Rmn"/>
        </w:rPr>
        <w:t>можно считать отсутствие в профила</w:t>
      </w:r>
      <w:r w:rsidRPr="007A2945">
        <w:rPr>
          <w:rFonts w:ascii="Arial" w:hAnsi="Arial" w:cs="Tms Rmn"/>
        </w:rPr>
        <w:t>к</w:t>
      </w:r>
      <w:r w:rsidRPr="007A2945">
        <w:rPr>
          <w:rFonts w:ascii="Arial" w:hAnsi="Arial" w:cs="Tms Rmn"/>
        </w:rPr>
        <w:t xml:space="preserve">тике возможных угроз проявления экстремизма программно-целевого метода управления, недостаточность информационно-пропагандистских мероприятий по разъяснению </w:t>
      </w:r>
      <w:r w:rsidRPr="007A2945">
        <w:rPr>
          <w:rFonts w:ascii="Arial" w:hAnsi="Arial"/>
        </w:rPr>
        <w:t>общ</w:t>
      </w:r>
      <w:r w:rsidRPr="007A2945">
        <w:rPr>
          <w:rFonts w:ascii="Arial" w:hAnsi="Arial"/>
        </w:rPr>
        <w:t>е</w:t>
      </w:r>
      <w:r w:rsidRPr="007A2945">
        <w:rPr>
          <w:rFonts w:ascii="Arial" w:hAnsi="Arial"/>
        </w:rPr>
        <w:t>ственной</w:t>
      </w:r>
      <w:r w:rsidRPr="007A2945">
        <w:rPr>
          <w:rFonts w:ascii="Arial" w:hAnsi="Arial" w:cs="Tms Rmn"/>
        </w:rPr>
        <w:t xml:space="preserve"> опасности проявлений терроризма и экстремизма. До настоящего времени м</w:t>
      </w:r>
      <w:r w:rsidRPr="007A2945">
        <w:rPr>
          <w:rFonts w:ascii="Arial" w:hAnsi="Arial" w:cs="Tms Rmn"/>
        </w:rPr>
        <w:t>е</w:t>
      </w:r>
      <w:r w:rsidRPr="007A2945">
        <w:rPr>
          <w:rFonts w:ascii="Arial" w:hAnsi="Arial" w:cs="Tms Rmn"/>
        </w:rPr>
        <w:t>роприятия по профилактике терроризма и экстремизма носили разрозненный характер. Основная масса проводимых профилактических мероприятий направлена на решение локальных вопросов, что не способствует решению стратегических вопросов в указанной сфере.</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Для решения проблемы профилактики терроризма и экстремизма в рамках програ</w:t>
      </w:r>
      <w:r w:rsidRPr="007A2945">
        <w:rPr>
          <w:rFonts w:ascii="Arial" w:hAnsi="Arial"/>
        </w:rPr>
        <w:t>м</w:t>
      </w:r>
      <w:r w:rsidRPr="007A2945">
        <w:rPr>
          <w:rFonts w:ascii="Arial" w:hAnsi="Arial"/>
        </w:rPr>
        <w:t xml:space="preserve">мы будет реализовываться </w:t>
      </w:r>
      <w:hyperlink r:id="rId10" w:history="1">
        <w:r w:rsidRPr="007A2945">
          <w:rPr>
            <w:rFonts w:ascii="Arial" w:hAnsi="Arial"/>
            <w:color w:val="0000FF"/>
          </w:rPr>
          <w:t xml:space="preserve">подпрограмма </w:t>
        </w:r>
      </w:hyperlink>
      <w:r w:rsidRPr="007A2945">
        <w:rPr>
          <w:rFonts w:ascii="Arial" w:hAnsi="Arial"/>
        </w:rPr>
        <w:t>1, направленная на повышение безопасности населения от угроз терроризма и экстремизма.</w:t>
      </w:r>
    </w:p>
    <w:p w:rsidR="00596069" w:rsidRPr="007A2945" w:rsidRDefault="00596069" w:rsidP="007A2945">
      <w:pPr>
        <w:autoSpaceDE w:val="0"/>
        <w:autoSpaceDN w:val="0"/>
        <w:adjustRightInd w:val="0"/>
        <w:ind w:firstLine="540"/>
        <w:jc w:val="both"/>
        <w:rPr>
          <w:rFonts w:ascii="Arial" w:hAnsi="Arial"/>
        </w:rPr>
      </w:pP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2. Анализ оперативной обстановки в сфере незаконного оборота наркотических средств и психотропных веществ на территории округа свидетельствует о сложной ситу</w:t>
      </w:r>
      <w:r w:rsidRPr="007A2945">
        <w:rPr>
          <w:rFonts w:ascii="Arial" w:hAnsi="Arial"/>
        </w:rPr>
        <w:t>а</w:t>
      </w:r>
      <w:r w:rsidRPr="007A2945">
        <w:rPr>
          <w:rFonts w:ascii="Arial" w:hAnsi="Arial"/>
        </w:rPr>
        <w:t>ции.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color w:val="000000"/>
        </w:rPr>
        <w:t>В 2018 году на территории Нелидовского городского округа было зарегистрировано 34 (2017 – 22) преступления, связанных с незаконным оборотом наркотиков, рост сост</w:t>
      </w:r>
      <w:r w:rsidRPr="007A2945">
        <w:rPr>
          <w:rFonts w:ascii="Arial" w:hAnsi="Arial"/>
          <w:color w:val="000000"/>
        </w:rPr>
        <w:t>а</w:t>
      </w:r>
      <w:r w:rsidRPr="007A2945">
        <w:rPr>
          <w:rFonts w:ascii="Arial" w:hAnsi="Arial"/>
          <w:color w:val="000000"/>
        </w:rPr>
        <w:t>вил на 54,5%. В районе зафиксированы факты незаконного оборота амфитамина, м</w:t>
      </w:r>
      <w:r w:rsidRPr="007A2945">
        <w:rPr>
          <w:rFonts w:ascii="Arial" w:hAnsi="Arial"/>
          <w:color w:val="000000"/>
        </w:rPr>
        <w:t>а</w:t>
      </w:r>
      <w:r w:rsidRPr="007A2945">
        <w:rPr>
          <w:rFonts w:ascii="Arial" w:hAnsi="Arial"/>
          <w:color w:val="000000"/>
        </w:rPr>
        <w:t>рихуаны, гашиша и кокаина</w:t>
      </w:r>
      <w:r w:rsidRPr="007A2945">
        <w:rPr>
          <w:rFonts w:ascii="Arial" w:hAnsi="Arial"/>
        </w:rPr>
        <w:t>. К причинам проблем в сфере незаконного оборота наркот</w:t>
      </w:r>
      <w:r w:rsidRPr="007A2945">
        <w:rPr>
          <w:rFonts w:ascii="Arial" w:hAnsi="Arial"/>
        </w:rPr>
        <w:t>и</w:t>
      </w:r>
      <w:r w:rsidRPr="007A2945">
        <w:rPr>
          <w:rFonts w:ascii="Arial" w:hAnsi="Arial"/>
        </w:rPr>
        <w:t>ков в Нелидовском городском округе относятся недостаточная информационно-пропагандистская деятельность по проблемам наркомании среди населения, отсутствие возможности раннего выявления потребителей наркотических веществ среди учащейся молодежи, отсутствие до настоящего времени полноценного мониторинга наркоситуации в округе, недостаточное финансирование мероприятий по профилактике наркомании.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3. Для Нелидовского городского округа характерны опасные гидрометеорологические явления (сильные осадки в виде дождей и снегопадов, сильный мороз, наводнения, св</w:t>
      </w:r>
      <w:r w:rsidRPr="007A2945">
        <w:rPr>
          <w:rFonts w:ascii="Arial" w:hAnsi="Arial"/>
        </w:rPr>
        <w:t>я</w:t>
      </w:r>
      <w:r w:rsidRPr="007A2945">
        <w:rPr>
          <w:rFonts w:ascii="Arial" w:hAnsi="Arial"/>
        </w:rPr>
        <w:t>занные с половодьем и дождевыми паводками), а также опасные процессы биогенного характера (пожары в природных системах). Опасные природные явления представляют собой потенциальный источник угроз и рисков жизнедеятельности человека и хозяйс</w:t>
      </w:r>
      <w:r w:rsidRPr="007A2945">
        <w:rPr>
          <w:rFonts w:ascii="Arial" w:hAnsi="Arial"/>
        </w:rPr>
        <w:t>т</w:t>
      </w:r>
      <w:r w:rsidRPr="007A2945">
        <w:rPr>
          <w:rFonts w:ascii="Arial" w:hAnsi="Arial"/>
        </w:rPr>
        <w:t>венному потенциалу округа.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lastRenderedPageBreak/>
        <w:t>За последние годы на территории Нелидовского городского округа наблюдается н</w:t>
      </w:r>
      <w:r w:rsidRPr="007A2945">
        <w:rPr>
          <w:rFonts w:ascii="Arial" w:hAnsi="Arial"/>
        </w:rPr>
        <w:t>е</w:t>
      </w:r>
      <w:r w:rsidRPr="007A2945">
        <w:rPr>
          <w:rFonts w:ascii="Arial" w:hAnsi="Arial"/>
        </w:rPr>
        <w:t>высокое количество чрезвычайных ситуаций. Так, в 2014 году было зарегистрировано 1 чрезвычайная ситуация, в 2015, 2016, 2017 и в 2018 годах чрезвычайных ситуация не з</w:t>
      </w:r>
      <w:r w:rsidRPr="007A2945">
        <w:rPr>
          <w:rFonts w:ascii="Arial" w:hAnsi="Arial"/>
        </w:rPr>
        <w:t>а</w:t>
      </w:r>
      <w:r w:rsidRPr="007A2945">
        <w:rPr>
          <w:rFonts w:ascii="Arial" w:hAnsi="Arial"/>
        </w:rPr>
        <w:t xml:space="preserve">регистрировано. </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Резервы материальных ресурсов для ликвидации чрезвычайных ситуаций, образ</w:t>
      </w:r>
      <w:r w:rsidRPr="007A2945">
        <w:rPr>
          <w:rFonts w:ascii="Arial" w:hAnsi="Arial"/>
        </w:rPr>
        <w:t>о</w:t>
      </w:r>
      <w:r w:rsidRPr="007A2945">
        <w:rPr>
          <w:rFonts w:ascii="Arial" w:hAnsi="Arial"/>
        </w:rPr>
        <w:t xml:space="preserve">ванные в соответствии с Федеральным </w:t>
      </w:r>
      <w:hyperlink r:id="rId11" w:history="1">
        <w:r w:rsidRPr="007A2945">
          <w:rPr>
            <w:rFonts w:ascii="Arial" w:hAnsi="Arial"/>
            <w:color w:val="0000FF"/>
          </w:rPr>
          <w:t>законом</w:t>
        </w:r>
      </w:hyperlink>
      <w:r w:rsidRPr="007A2945">
        <w:rPr>
          <w:rFonts w:ascii="Arial" w:hAnsi="Arial"/>
        </w:rPr>
        <w:t xml:space="preserve"> от 21.12.1994 N 68-ФЗ "О защите насел</w:t>
      </w:r>
      <w:r w:rsidRPr="007A2945">
        <w:rPr>
          <w:rFonts w:ascii="Arial" w:hAnsi="Arial"/>
        </w:rPr>
        <w:t>е</w:t>
      </w:r>
      <w:r w:rsidRPr="007A2945">
        <w:rPr>
          <w:rFonts w:ascii="Arial" w:hAnsi="Arial"/>
        </w:rPr>
        <w:t>ния и территорий от чрезвычайных ситуаций природного и техногенного характера", сформированы не полностью.</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Обеспечение необходимого уровня пожарной безопасности и минимизация потерь вследствие пожаров являются важными факторами устойчивого социально-экономического развития Российской Федерации и любого субъекта Российской Федер</w:t>
      </w:r>
      <w:r w:rsidRPr="007A2945">
        <w:rPr>
          <w:rFonts w:ascii="Arial" w:hAnsi="Arial"/>
        </w:rPr>
        <w:t>а</w:t>
      </w:r>
      <w:r w:rsidRPr="007A2945">
        <w:rPr>
          <w:rFonts w:ascii="Arial" w:hAnsi="Arial"/>
        </w:rPr>
        <w:t>ции.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Пожарная обстановка в округе за последние три года охарактеризовалась снижен</w:t>
      </w:r>
      <w:r w:rsidRPr="007A2945">
        <w:rPr>
          <w:rFonts w:ascii="Arial" w:hAnsi="Arial"/>
        </w:rPr>
        <w:t>и</w:t>
      </w:r>
      <w:r w:rsidRPr="007A2945">
        <w:rPr>
          <w:rFonts w:ascii="Arial" w:hAnsi="Arial"/>
        </w:rPr>
        <w:t xml:space="preserve">ем количества пожаров. В 2013 году было зарегистрировано 37 пожаров, в 2014 году – 34 пожара, в  2015 году – 28 пожаров, в 2017 году – 16 пожаров, в 2018 году – 18 пожаров. Количество погибших так же снизилось. </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Усилия различных органов власти позволили стабилизировать ситуацию с пожарами в округе. </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Причинами недостаточного уровня пожарной безопасности в Нелидовском городск</w:t>
      </w:r>
      <w:r w:rsidRPr="007A2945">
        <w:rPr>
          <w:rFonts w:ascii="Arial" w:hAnsi="Arial"/>
        </w:rPr>
        <w:t>о</w:t>
      </w:r>
      <w:r w:rsidRPr="007A2945">
        <w:rPr>
          <w:rFonts w:ascii="Arial" w:hAnsi="Arial"/>
        </w:rPr>
        <w:t>го округа является ряд обстоятельств объективного и субъективного характера. Одна из самых больших территорий среди районов Тверской области требует значительного ув</w:t>
      </w:r>
      <w:r w:rsidRPr="007A2945">
        <w:rPr>
          <w:rFonts w:ascii="Arial" w:hAnsi="Arial"/>
        </w:rPr>
        <w:t>е</w:t>
      </w:r>
      <w:r w:rsidRPr="007A2945">
        <w:rPr>
          <w:rFonts w:ascii="Arial" w:hAnsi="Arial"/>
        </w:rPr>
        <w:t xml:space="preserve">личения числа пожарных подразделений пожарной охраны. Во многих муниципальных образованиях Тверской области первичные меры пожарной безопасности не отвечают предъявляемым требованиям. Практически все здания пожарных депо государственной противопожарной службы Тверской области требуют реконструкции либо ремонта. </w:t>
      </w:r>
    </w:p>
    <w:p w:rsidR="00596069" w:rsidRPr="007A2945" w:rsidRDefault="00596069" w:rsidP="007A2945">
      <w:pPr>
        <w:autoSpaceDE w:val="0"/>
        <w:autoSpaceDN w:val="0"/>
        <w:adjustRightInd w:val="0"/>
        <w:ind w:firstLine="540"/>
        <w:jc w:val="both"/>
        <w:rPr>
          <w:rFonts w:ascii="Arial" w:hAnsi="Arial"/>
        </w:rPr>
      </w:pPr>
    </w:p>
    <w:p w:rsidR="00596069" w:rsidRPr="007A2945" w:rsidRDefault="00596069" w:rsidP="007A2945">
      <w:pPr>
        <w:autoSpaceDE w:val="0"/>
        <w:autoSpaceDN w:val="0"/>
        <w:adjustRightInd w:val="0"/>
        <w:ind w:firstLine="540"/>
        <w:jc w:val="both"/>
        <w:rPr>
          <w:rFonts w:ascii="Arial" w:hAnsi="Arial"/>
        </w:rPr>
      </w:pP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В связи с этим для решения проблемы предупреждения последствий гидрометеор</w:t>
      </w:r>
      <w:r w:rsidRPr="007A2945">
        <w:rPr>
          <w:rFonts w:ascii="Arial" w:hAnsi="Arial"/>
        </w:rPr>
        <w:t>о</w:t>
      </w:r>
      <w:r w:rsidRPr="007A2945">
        <w:rPr>
          <w:rFonts w:ascii="Arial" w:hAnsi="Arial"/>
        </w:rPr>
        <w:t>логических явлений и опасных процессов биогенного характера и проблемы высокой п</w:t>
      </w:r>
      <w:r w:rsidRPr="007A2945">
        <w:rPr>
          <w:rFonts w:ascii="Arial" w:hAnsi="Arial"/>
        </w:rPr>
        <w:t>о</w:t>
      </w:r>
      <w:r w:rsidRPr="007A2945">
        <w:rPr>
          <w:rFonts w:ascii="Arial" w:hAnsi="Arial"/>
        </w:rPr>
        <w:t xml:space="preserve">жарной опасности в рамках программы будет реализовываться </w:t>
      </w:r>
      <w:hyperlink r:id="rId12" w:history="1">
        <w:r w:rsidRPr="007A2945">
          <w:rPr>
            <w:rFonts w:ascii="Arial" w:hAnsi="Arial"/>
            <w:color w:val="0000FF"/>
          </w:rPr>
          <w:t xml:space="preserve">подпрограмма </w:t>
        </w:r>
      </w:hyperlink>
      <w:r w:rsidRPr="007A2945">
        <w:rPr>
          <w:rFonts w:ascii="Arial" w:hAnsi="Arial"/>
        </w:rPr>
        <w:t>3, напра</w:t>
      </w:r>
      <w:r w:rsidRPr="007A2945">
        <w:rPr>
          <w:rFonts w:ascii="Arial" w:hAnsi="Arial"/>
        </w:rPr>
        <w:t>в</w:t>
      </w:r>
      <w:r w:rsidRPr="007A2945">
        <w:rPr>
          <w:rFonts w:ascii="Arial" w:hAnsi="Arial"/>
        </w:rPr>
        <w:t>ленная на снижение рисков и смягчение последствий чрезвычайных ситуаций межмун</w:t>
      </w:r>
      <w:r w:rsidRPr="007A2945">
        <w:rPr>
          <w:rFonts w:ascii="Arial" w:hAnsi="Arial"/>
        </w:rPr>
        <w:t>и</w:t>
      </w:r>
      <w:r w:rsidRPr="007A2945">
        <w:rPr>
          <w:rFonts w:ascii="Arial" w:hAnsi="Arial"/>
        </w:rPr>
        <w:t>ципального характера и на повышение пожарной безопасности на территории Нелидо</w:t>
      </w:r>
      <w:r w:rsidRPr="007A2945">
        <w:rPr>
          <w:rFonts w:ascii="Arial" w:hAnsi="Arial"/>
        </w:rPr>
        <w:t>в</w:t>
      </w:r>
      <w:r w:rsidRPr="007A2945">
        <w:rPr>
          <w:rFonts w:ascii="Arial" w:hAnsi="Arial"/>
        </w:rPr>
        <w:t>ского городского округа.</w:t>
      </w:r>
    </w:p>
    <w:p w:rsidR="00596069" w:rsidRPr="007A2945" w:rsidRDefault="00596069" w:rsidP="007A2945">
      <w:pPr>
        <w:pStyle w:val="20"/>
        <w:spacing w:line="240" w:lineRule="auto"/>
        <w:ind w:left="0" w:firstLine="540"/>
        <w:contextualSpacing/>
        <w:jc w:val="both"/>
        <w:rPr>
          <w:rFonts w:ascii="Arial" w:hAnsi="Arial"/>
        </w:rPr>
      </w:pPr>
      <w:r w:rsidRPr="007A2945">
        <w:rPr>
          <w:rFonts w:ascii="Arial" w:hAnsi="Arial"/>
        </w:rPr>
        <w:t>4. Криминогенная обстановка в районе за последние годы характеризуется неодн</w:t>
      </w:r>
      <w:r w:rsidRPr="007A2945">
        <w:rPr>
          <w:rFonts w:ascii="Arial" w:hAnsi="Arial"/>
        </w:rPr>
        <w:t>о</w:t>
      </w:r>
      <w:r w:rsidRPr="007A2945">
        <w:rPr>
          <w:rFonts w:ascii="Arial" w:hAnsi="Arial"/>
        </w:rPr>
        <w:t xml:space="preserve">значно. </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Общее количество зарегистрированных преступлений за 12 месяцев 2018 года на территории Нелидовского городского округа незначительно увеличилось, с 556 до 623, на 12,1%. Зарегистрировано 111 тяжких и особо тяжких составов преступлений (2017 – 100), рост составил 11%.</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В структуре преступлений корыстно-насильственной направленности разбойных н</w:t>
      </w:r>
      <w:r w:rsidRPr="007A2945">
        <w:rPr>
          <w:rFonts w:ascii="Arial" w:hAnsi="Arial"/>
          <w:color w:val="000000"/>
        </w:rPr>
        <w:t>а</w:t>
      </w:r>
      <w:r w:rsidRPr="007A2945">
        <w:rPr>
          <w:rFonts w:ascii="Arial" w:hAnsi="Arial"/>
          <w:color w:val="000000"/>
        </w:rPr>
        <w:t>падений не зарегистрировано (АППГ - 0), число грабежей уменьшилось на 44% (с 16 до 9), 100% раскрываемость.</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При общем уменьшении регистрируемых преступлений, по фактам краж чужого имущества (с 261 до 243, или –7%), также отмечено снижение общего количества сове</w:t>
      </w:r>
      <w:r w:rsidRPr="007A2945">
        <w:rPr>
          <w:rFonts w:ascii="Arial" w:hAnsi="Arial"/>
          <w:color w:val="000000"/>
        </w:rPr>
        <w:t>р</w:t>
      </w:r>
      <w:r w:rsidRPr="007A2945">
        <w:rPr>
          <w:rFonts w:ascii="Arial" w:hAnsi="Arial"/>
          <w:color w:val="000000"/>
        </w:rPr>
        <w:t>шенных квартирных краж (с 32 до 30, -6%).</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По итогам 12 месяцев 2018 года фактов вымогательства не зарегистрировано (АППГ – 1); стоит отметить снижение количества поджогов (с 5 до 3); снижение на 68% незако</w:t>
      </w:r>
      <w:r w:rsidRPr="007A2945">
        <w:rPr>
          <w:rFonts w:ascii="Arial" w:hAnsi="Arial"/>
          <w:color w:val="000000"/>
        </w:rPr>
        <w:t>н</w:t>
      </w:r>
      <w:r w:rsidRPr="007A2945">
        <w:rPr>
          <w:rFonts w:ascii="Arial" w:hAnsi="Arial"/>
          <w:color w:val="000000"/>
        </w:rPr>
        <w:t>ное завладение транспортным средством (с 22 до 6) раскрываемость которых составило 71,4% (АППГ-70%); снизилось по сравнению с АППГ кражи транспортных средств с 7 до 3.</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Не было зафиксировано преступлений на межнациональной почве, массовых бесп</w:t>
      </w:r>
      <w:r w:rsidRPr="007A2945">
        <w:rPr>
          <w:rFonts w:ascii="Arial" w:hAnsi="Arial"/>
          <w:color w:val="000000"/>
        </w:rPr>
        <w:t>о</w:t>
      </w:r>
      <w:r w:rsidRPr="007A2945">
        <w:rPr>
          <w:rFonts w:ascii="Arial" w:hAnsi="Arial"/>
          <w:color w:val="000000"/>
        </w:rPr>
        <w:t xml:space="preserve">рядков, преступлений террористического и экстремистского характера. </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lastRenderedPageBreak/>
        <w:t>На улицах Нелидовского городского округа в 2018 году было совершено – 98 (2017 – 113, -13,5%) преступлений, в общественных местах совершено – 131 преступление (2017 – 161), снижение составило 18,6 %.</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 xml:space="preserve">Ранее судимыми совершено 84 преступления (АППГ- 102, снижение составило 17,6%), в состоянии алкогольного опьянения совершено 137 преступлений (АППГ-140 – 2,1%). </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Профилактика правонарушений  остается одним из главных инструментов против</w:t>
      </w:r>
      <w:r w:rsidRPr="007A2945">
        <w:rPr>
          <w:rFonts w:ascii="Arial" w:hAnsi="Arial"/>
          <w:color w:val="000000"/>
        </w:rPr>
        <w:t>о</w:t>
      </w:r>
      <w:r w:rsidRPr="007A2945">
        <w:rPr>
          <w:rFonts w:ascii="Arial" w:hAnsi="Arial"/>
          <w:color w:val="000000"/>
        </w:rPr>
        <w:t>действия преступности. Наиболее уязвимое направление - это профилактика преступн</w:t>
      </w:r>
      <w:r w:rsidRPr="007A2945">
        <w:rPr>
          <w:rFonts w:ascii="Arial" w:hAnsi="Arial"/>
          <w:color w:val="000000"/>
        </w:rPr>
        <w:t>о</w:t>
      </w:r>
      <w:r w:rsidRPr="007A2945">
        <w:rPr>
          <w:rFonts w:ascii="Arial" w:hAnsi="Arial"/>
          <w:color w:val="000000"/>
        </w:rPr>
        <w:t xml:space="preserve">сти среди несовершеннолетних. </w:t>
      </w: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color w:val="000000"/>
        </w:rPr>
        <w:t>Так в 2018 году на территории Нелидовского городского округа несовершеннолетн</w:t>
      </w:r>
      <w:r w:rsidRPr="007A2945">
        <w:rPr>
          <w:rFonts w:ascii="Arial" w:hAnsi="Arial"/>
          <w:color w:val="000000"/>
        </w:rPr>
        <w:t>и</w:t>
      </w:r>
      <w:r w:rsidRPr="007A2945">
        <w:rPr>
          <w:rFonts w:ascii="Arial" w:hAnsi="Arial"/>
          <w:color w:val="000000"/>
        </w:rPr>
        <w:t xml:space="preserve">ми совершено - 13 преступлений (АППГ-10). На учете в ПДН состоит 57 подростков. </w:t>
      </w:r>
    </w:p>
    <w:p w:rsidR="00596069" w:rsidRPr="007A2945" w:rsidRDefault="00596069" w:rsidP="007A2945">
      <w:pPr>
        <w:pStyle w:val="20"/>
        <w:spacing w:line="240" w:lineRule="auto"/>
        <w:ind w:left="0" w:firstLine="540"/>
        <w:contextualSpacing/>
        <w:jc w:val="both"/>
        <w:rPr>
          <w:rFonts w:ascii="Arial" w:hAnsi="Arial"/>
        </w:rPr>
      </w:pPr>
      <w:r w:rsidRPr="007A2945">
        <w:rPr>
          <w:rFonts w:ascii="Arial" w:hAnsi="Arial"/>
        </w:rPr>
        <w:t>Причинами высокого уровня преступности является ряд обстоятельств объективного и субъективного характера. Географическое положение Тверской области между город</w:t>
      </w:r>
      <w:r w:rsidRPr="007A2945">
        <w:rPr>
          <w:rFonts w:ascii="Arial" w:hAnsi="Arial"/>
        </w:rPr>
        <w:t>а</w:t>
      </w:r>
      <w:r w:rsidRPr="007A2945">
        <w:rPr>
          <w:rFonts w:ascii="Arial" w:hAnsi="Arial"/>
        </w:rPr>
        <w:t>ми федерального значения Москвой и Санкт-Петербургом, это способствуют нахождению на территории региона значительно большего количества людей, чем проживает по да</w:t>
      </w:r>
      <w:r w:rsidRPr="007A2945">
        <w:rPr>
          <w:rFonts w:ascii="Arial" w:hAnsi="Arial"/>
        </w:rPr>
        <w:t>н</w:t>
      </w:r>
      <w:r w:rsidRPr="007A2945">
        <w:rPr>
          <w:rFonts w:ascii="Arial" w:hAnsi="Arial"/>
        </w:rPr>
        <w:t>ным Росстата.</w:t>
      </w:r>
    </w:p>
    <w:p w:rsidR="00596069" w:rsidRPr="007A2945" w:rsidRDefault="00596069" w:rsidP="007A2945">
      <w:pPr>
        <w:pStyle w:val="20"/>
        <w:spacing w:line="240" w:lineRule="auto"/>
        <w:ind w:left="0" w:firstLine="540"/>
        <w:contextualSpacing/>
        <w:jc w:val="both"/>
        <w:rPr>
          <w:rFonts w:ascii="Arial" w:hAnsi="Arial"/>
        </w:rPr>
      </w:pPr>
      <w:r w:rsidRPr="007A2945">
        <w:rPr>
          <w:rFonts w:ascii="Arial" w:hAnsi="Arial"/>
        </w:rPr>
        <w:t>Одной из причин высокого числа преступлений, совершаемых в общественных ме</w:t>
      </w:r>
      <w:r w:rsidRPr="007A2945">
        <w:rPr>
          <w:rFonts w:ascii="Arial" w:hAnsi="Arial"/>
        </w:rPr>
        <w:t>с</w:t>
      </w:r>
      <w:r w:rsidRPr="007A2945">
        <w:rPr>
          <w:rFonts w:ascii="Arial" w:hAnsi="Arial"/>
        </w:rPr>
        <w:t>тах и на улицах, является низкое использование потенциала информационных технол</w:t>
      </w:r>
      <w:r w:rsidRPr="007A2945">
        <w:rPr>
          <w:rFonts w:ascii="Arial" w:hAnsi="Arial"/>
        </w:rPr>
        <w:t>о</w:t>
      </w:r>
      <w:r w:rsidRPr="007A2945">
        <w:rPr>
          <w:rFonts w:ascii="Arial" w:hAnsi="Arial"/>
        </w:rPr>
        <w:t>гий в охране общественного порядка, а также недостаточное использование потенциала добровольных формирований по охране общественного порядка.</w:t>
      </w:r>
    </w:p>
    <w:p w:rsidR="00596069" w:rsidRPr="007A2945" w:rsidRDefault="00596069" w:rsidP="007A2945">
      <w:pPr>
        <w:pStyle w:val="20"/>
        <w:spacing w:line="240" w:lineRule="auto"/>
        <w:ind w:left="0" w:firstLine="540"/>
        <w:contextualSpacing/>
        <w:jc w:val="both"/>
        <w:rPr>
          <w:rFonts w:ascii="Arial" w:hAnsi="Arial"/>
        </w:rPr>
      </w:pPr>
    </w:p>
    <w:p w:rsidR="00596069" w:rsidRPr="007A2945" w:rsidRDefault="00596069" w:rsidP="007A2945">
      <w:pPr>
        <w:pStyle w:val="20"/>
        <w:spacing w:line="240" w:lineRule="auto"/>
        <w:ind w:left="0" w:firstLine="540"/>
        <w:contextualSpacing/>
        <w:jc w:val="both"/>
        <w:rPr>
          <w:rFonts w:ascii="Arial" w:hAnsi="Arial"/>
        </w:rPr>
      </w:pPr>
    </w:p>
    <w:p w:rsidR="00596069" w:rsidRPr="007A2945" w:rsidRDefault="00596069" w:rsidP="007A2945">
      <w:pPr>
        <w:pStyle w:val="20"/>
        <w:spacing w:line="240" w:lineRule="auto"/>
        <w:ind w:left="0" w:firstLine="540"/>
        <w:contextualSpacing/>
        <w:jc w:val="both"/>
        <w:rPr>
          <w:rFonts w:ascii="Arial" w:hAnsi="Arial"/>
          <w:color w:val="000000"/>
        </w:rPr>
      </w:pPr>
      <w:r w:rsidRPr="007A2945">
        <w:rPr>
          <w:rFonts w:ascii="Arial" w:hAnsi="Arial"/>
        </w:rPr>
        <w:t>В целях решения проблемы высокого уровня преступности в рамках программы б</w:t>
      </w:r>
      <w:r w:rsidRPr="007A2945">
        <w:rPr>
          <w:rFonts w:ascii="Arial" w:hAnsi="Arial"/>
        </w:rPr>
        <w:t>у</w:t>
      </w:r>
      <w:r w:rsidRPr="007A2945">
        <w:rPr>
          <w:rFonts w:ascii="Arial" w:hAnsi="Arial"/>
        </w:rPr>
        <w:t xml:space="preserve">дет реализовываться </w:t>
      </w:r>
      <w:hyperlink r:id="rId13" w:history="1">
        <w:r w:rsidRPr="007A2945">
          <w:rPr>
            <w:rFonts w:ascii="Arial" w:hAnsi="Arial"/>
            <w:color w:val="0000FF"/>
          </w:rPr>
          <w:t xml:space="preserve">подпрограмма </w:t>
        </w:r>
      </w:hyperlink>
      <w:r w:rsidRPr="007A2945">
        <w:rPr>
          <w:rFonts w:ascii="Arial" w:hAnsi="Arial"/>
        </w:rPr>
        <w:t>4, направленная на повышение правопорядка и о</w:t>
      </w:r>
      <w:r w:rsidRPr="007A2945">
        <w:rPr>
          <w:rFonts w:ascii="Arial" w:hAnsi="Arial"/>
        </w:rPr>
        <w:t>б</w:t>
      </w:r>
      <w:r w:rsidRPr="007A2945">
        <w:rPr>
          <w:rFonts w:ascii="Arial" w:hAnsi="Arial"/>
        </w:rPr>
        <w:t>щественной безопасности на территории Нелидовского городского округа.</w:t>
      </w:r>
    </w:p>
    <w:p w:rsidR="00596069" w:rsidRPr="007A2945" w:rsidRDefault="00596069" w:rsidP="007A2945">
      <w:pPr>
        <w:autoSpaceDE w:val="0"/>
        <w:autoSpaceDN w:val="0"/>
        <w:adjustRightInd w:val="0"/>
        <w:jc w:val="both"/>
        <w:outlineLvl w:val="0"/>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Подраздел 1.3</w:t>
      </w:r>
    </w:p>
    <w:p w:rsidR="00596069" w:rsidRPr="007A2945" w:rsidRDefault="00596069" w:rsidP="007A2945">
      <w:pPr>
        <w:pStyle w:val="1"/>
        <w:rPr>
          <w:rFonts w:cs="Times New Roman"/>
          <w:color w:val="auto"/>
          <w:sz w:val="24"/>
          <w:szCs w:val="24"/>
        </w:rPr>
      </w:pPr>
      <w:r w:rsidRPr="007A2945">
        <w:rPr>
          <w:rFonts w:cs="Times New Roman"/>
          <w:color w:val="auto"/>
          <w:sz w:val="24"/>
          <w:szCs w:val="24"/>
        </w:rPr>
        <w:t>Основные приоритеты в сфере реализации программы</w:t>
      </w:r>
    </w:p>
    <w:p w:rsidR="00596069" w:rsidRPr="007A2945" w:rsidRDefault="00596069" w:rsidP="007A2945">
      <w:pPr>
        <w:autoSpaceDE w:val="0"/>
        <w:autoSpaceDN w:val="0"/>
        <w:adjustRightInd w:val="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1. Среди приоритетов направлений развития Нелидовского городского округа в пр</w:t>
      </w:r>
      <w:r w:rsidRPr="007A2945">
        <w:rPr>
          <w:rFonts w:ascii="Arial" w:hAnsi="Arial"/>
        </w:rPr>
        <w:t>о</w:t>
      </w:r>
      <w:r w:rsidRPr="007A2945">
        <w:rPr>
          <w:rFonts w:ascii="Arial" w:hAnsi="Arial"/>
        </w:rPr>
        <w:t>грамме выделены:</w:t>
      </w:r>
    </w:p>
    <w:p w:rsidR="00596069" w:rsidRPr="007A2945" w:rsidRDefault="00596069" w:rsidP="007A2945">
      <w:pPr>
        <w:autoSpaceDE w:val="0"/>
        <w:autoSpaceDN w:val="0"/>
        <w:adjustRightInd w:val="0"/>
        <w:ind w:firstLine="540"/>
        <w:jc w:val="both"/>
        <w:rPr>
          <w:rFonts w:ascii="Arial" w:eastAsia="Calibri" w:hAnsi="Arial"/>
          <w:lang w:eastAsia="en-US"/>
        </w:rPr>
      </w:pPr>
      <w:r w:rsidRPr="007A2945">
        <w:rPr>
          <w:rFonts w:ascii="Arial" w:hAnsi="Arial"/>
        </w:rPr>
        <w:t>а) повышение безопасности населения от угроз терроризма и экстремизма</w:t>
      </w:r>
      <w:r w:rsidRPr="007A2945">
        <w:rPr>
          <w:rFonts w:ascii="Arial" w:eastAsia="Calibri" w:hAnsi="Arial"/>
          <w:lang w:eastAsia="en-US"/>
        </w:rPr>
        <w:t>;</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б) противодействие незаконному распространению и немедицинскому потреблению наркотиков;</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в) снижение рисков и смягчение последствий чрезвычайных ситуаций;</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г) повышение правопорядка и общественной безопасности. </w:t>
      </w:r>
    </w:p>
    <w:p w:rsidR="00596069" w:rsidRPr="007A2945" w:rsidRDefault="00596069" w:rsidP="007A2945">
      <w:pPr>
        <w:autoSpaceDE w:val="0"/>
        <w:autoSpaceDN w:val="0"/>
        <w:adjustRightInd w:val="0"/>
        <w:ind w:firstLine="540"/>
        <w:jc w:val="both"/>
        <w:rPr>
          <w:rFonts w:ascii="Arial" w:hAnsi="Arial"/>
        </w:rPr>
      </w:pP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2. Приоритеты муниципальной политики в сфере реализации программы находят свое отражение в ежегодных посланиях Президента Российской Федерации Федерал</w:t>
      </w:r>
      <w:r w:rsidRPr="007A2945">
        <w:rPr>
          <w:rFonts w:ascii="Arial" w:hAnsi="Arial"/>
        </w:rPr>
        <w:t>ь</w:t>
      </w:r>
      <w:r w:rsidRPr="007A2945">
        <w:rPr>
          <w:rFonts w:ascii="Arial" w:hAnsi="Arial"/>
        </w:rPr>
        <w:t>ному Собранию Российской Федерации.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Так, в 2018 году Президент Российской Федерации в ежегодном </w:t>
      </w:r>
      <w:hyperlink r:id="rId14" w:history="1">
        <w:r w:rsidRPr="007A2945">
          <w:rPr>
            <w:rFonts w:ascii="Arial" w:hAnsi="Arial"/>
            <w:color w:val="0000FF"/>
          </w:rPr>
          <w:t>послании</w:t>
        </w:r>
      </w:hyperlink>
      <w:r w:rsidRPr="007A2945">
        <w:rPr>
          <w:rFonts w:ascii="Arial" w:hAnsi="Arial"/>
        </w:rPr>
        <w:t xml:space="preserve"> Фед</w:t>
      </w:r>
      <w:r w:rsidRPr="007A2945">
        <w:rPr>
          <w:rFonts w:ascii="Arial" w:hAnsi="Arial"/>
        </w:rPr>
        <w:t>е</w:t>
      </w:r>
      <w:r w:rsidRPr="007A2945">
        <w:rPr>
          <w:rFonts w:ascii="Arial" w:hAnsi="Arial"/>
        </w:rPr>
        <w:t>ральному Собранию Российской Федерации обозначил необходимость укрепления вну</w:t>
      </w:r>
      <w:r w:rsidRPr="007A2945">
        <w:rPr>
          <w:rFonts w:ascii="Arial" w:hAnsi="Arial"/>
        </w:rPr>
        <w:t>т</w:t>
      </w:r>
      <w:r w:rsidRPr="007A2945">
        <w:rPr>
          <w:rFonts w:ascii="Arial" w:hAnsi="Arial"/>
        </w:rPr>
        <w:t>ренней и внешний безопасности во имя реализации стратегических планов развития г</w:t>
      </w:r>
      <w:r w:rsidRPr="007A2945">
        <w:rPr>
          <w:rFonts w:ascii="Arial" w:hAnsi="Arial"/>
        </w:rPr>
        <w:t>о</w:t>
      </w:r>
      <w:r w:rsidRPr="007A2945">
        <w:rPr>
          <w:rFonts w:ascii="Arial" w:hAnsi="Arial"/>
        </w:rPr>
        <w:t>сударства.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В 2016 году в </w:t>
      </w:r>
      <w:hyperlink r:id="rId15" w:history="1">
        <w:r w:rsidRPr="007A2945">
          <w:rPr>
            <w:rFonts w:ascii="Arial" w:hAnsi="Arial"/>
            <w:color w:val="0000FF"/>
          </w:rPr>
          <w:t>послании</w:t>
        </w:r>
      </w:hyperlink>
      <w:r w:rsidRPr="007A2945">
        <w:rPr>
          <w:rFonts w:ascii="Arial" w:hAnsi="Arial"/>
        </w:rPr>
        <w:t xml:space="preserve"> Федеральному Собранию Российской Федерации Президент Российской Федерации обозначил необходимость решения проблем профилактики пр</w:t>
      </w:r>
      <w:r w:rsidRPr="007A2945">
        <w:rPr>
          <w:rFonts w:ascii="Arial" w:hAnsi="Arial"/>
        </w:rPr>
        <w:t>е</w:t>
      </w:r>
      <w:r w:rsidRPr="007A2945">
        <w:rPr>
          <w:rFonts w:ascii="Arial" w:hAnsi="Arial"/>
        </w:rPr>
        <w:t xml:space="preserve">ступности в отношении несовершеннолетних и насилия в отношении детей. В </w:t>
      </w:r>
      <w:hyperlink r:id="rId16" w:history="1">
        <w:r w:rsidRPr="007A2945">
          <w:rPr>
            <w:rFonts w:ascii="Arial" w:hAnsi="Arial"/>
            <w:color w:val="0000FF"/>
          </w:rPr>
          <w:t>послании</w:t>
        </w:r>
      </w:hyperlink>
      <w:r w:rsidRPr="007A2945">
        <w:rPr>
          <w:rFonts w:ascii="Arial" w:hAnsi="Arial"/>
        </w:rPr>
        <w:t xml:space="preserve"> также было подчеркнуто, что развитие Российского общества невозможно без эффекти</w:t>
      </w:r>
      <w:r w:rsidRPr="007A2945">
        <w:rPr>
          <w:rFonts w:ascii="Arial" w:hAnsi="Arial"/>
        </w:rPr>
        <w:t>в</w:t>
      </w:r>
      <w:r w:rsidRPr="007A2945">
        <w:rPr>
          <w:rFonts w:ascii="Arial" w:hAnsi="Arial"/>
        </w:rPr>
        <w:t>ного обеспечения национальной безопасности. Президентом Российской Федерации б</w:t>
      </w:r>
      <w:r w:rsidRPr="007A2945">
        <w:rPr>
          <w:rFonts w:ascii="Arial" w:hAnsi="Arial"/>
        </w:rPr>
        <w:t>ы</w:t>
      </w:r>
      <w:r w:rsidRPr="007A2945">
        <w:rPr>
          <w:rFonts w:ascii="Arial" w:hAnsi="Arial"/>
        </w:rPr>
        <w:lastRenderedPageBreak/>
        <w:t>ло отмечено, что на региональном уровне органы власти должны делать все, чтобы люди не боялись за свою жизнь и жизнь своих близких, не опасались потерять свое имущество.</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В своих предвыборных статьях и ежегодном </w:t>
      </w:r>
      <w:hyperlink r:id="rId17" w:history="1">
        <w:r w:rsidRPr="007A2945">
          <w:rPr>
            <w:rFonts w:ascii="Arial" w:hAnsi="Arial"/>
            <w:color w:val="0000FF"/>
          </w:rPr>
          <w:t>послании</w:t>
        </w:r>
      </w:hyperlink>
      <w:r w:rsidRPr="007A2945">
        <w:rPr>
          <w:rFonts w:ascii="Arial" w:hAnsi="Arial"/>
        </w:rPr>
        <w:t xml:space="preserve"> Федеральному Собранию Российской Федерации в 2018 году Президент Российской Федерации подробно изложил планы государства на ближайшую и среднесрочную перспективу во всех направлениях жизни, в том числе и вопросах обеспечения безопасности. В </w:t>
      </w:r>
      <w:hyperlink r:id="rId18" w:history="1">
        <w:r w:rsidRPr="007A2945">
          <w:rPr>
            <w:rFonts w:ascii="Arial" w:hAnsi="Arial"/>
            <w:color w:val="0000FF"/>
          </w:rPr>
          <w:t>послании</w:t>
        </w:r>
      </w:hyperlink>
      <w:r w:rsidRPr="007A2945">
        <w:rPr>
          <w:rFonts w:ascii="Arial" w:hAnsi="Arial"/>
        </w:rPr>
        <w:t xml:space="preserve"> было особо по</w:t>
      </w:r>
      <w:r w:rsidRPr="007A2945">
        <w:rPr>
          <w:rFonts w:ascii="Arial" w:hAnsi="Arial"/>
        </w:rPr>
        <w:t>д</w:t>
      </w:r>
      <w:r w:rsidRPr="007A2945">
        <w:rPr>
          <w:rFonts w:ascii="Arial" w:hAnsi="Arial"/>
        </w:rPr>
        <w:t>черкнуто, что равнодушие к общественным делам, готовность мириться с коррупцией, с наглым стяжательством, с проявлениями экстремизма и оскорбительного поведения со</w:t>
      </w:r>
      <w:r w:rsidRPr="007A2945">
        <w:rPr>
          <w:rFonts w:ascii="Arial" w:hAnsi="Arial"/>
        </w:rPr>
        <w:t>з</w:t>
      </w:r>
      <w:r w:rsidRPr="007A2945">
        <w:rPr>
          <w:rFonts w:ascii="Arial" w:hAnsi="Arial"/>
        </w:rPr>
        <w:t>дают долгосрочные угрозы обществу, безопасности и целостности России.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В послании Президента Федеральному Собранию так же изложены планы госуда</w:t>
      </w:r>
      <w:r w:rsidRPr="007A2945">
        <w:rPr>
          <w:rFonts w:ascii="Arial" w:hAnsi="Arial"/>
        </w:rPr>
        <w:t>р</w:t>
      </w:r>
      <w:r w:rsidRPr="007A2945">
        <w:rPr>
          <w:rFonts w:ascii="Arial" w:hAnsi="Arial"/>
        </w:rPr>
        <w:t xml:space="preserve">ства на перспективу по вопросу обеспечения внутренней и внешней безопасности. </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3. Приоритеты муниципальной политики в сфере реализации программы находят свое отражение и в ежегодных посланиях Губернатора Тверской области Законодател</w:t>
      </w:r>
      <w:r w:rsidRPr="007A2945">
        <w:rPr>
          <w:rFonts w:ascii="Arial" w:hAnsi="Arial"/>
        </w:rPr>
        <w:t>ь</w:t>
      </w:r>
      <w:r w:rsidRPr="007A2945">
        <w:rPr>
          <w:rFonts w:ascii="Arial" w:hAnsi="Arial"/>
        </w:rPr>
        <w:t>ному Собранию Тверской области.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Так, в 2018 году Губернатор Тверской области в ежегодном </w:t>
      </w:r>
      <w:hyperlink r:id="rId19" w:history="1">
        <w:r w:rsidRPr="007A2945">
          <w:rPr>
            <w:rFonts w:ascii="Arial" w:hAnsi="Arial"/>
            <w:color w:val="0000FF"/>
          </w:rPr>
          <w:t>послании</w:t>
        </w:r>
      </w:hyperlink>
      <w:r w:rsidRPr="007A2945">
        <w:rPr>
          <w:rFonts w:ascii="Arial" w:hAnsi="Arial"/>
        </w:rPr>
        <w:t xml:space="preserve"> Законодател</w:t>
      </w:r>
      <w:r w:rsidRPr="007A2945">
        <w:rPr>
          <w:rFonts w:ascii="Arial" w:hAnsi="Arial"/>
        </w:rPr>
        <w:t>ь</w:t>
      </w:r>
      <w:r w:rsidRPr="007A2945">
        <w:rPr>
          <w:rFonts w:ascii="Arial" w:hAnsi="Arial"/>
        </w:rPr>
        <w:t>ному Собранию Тверской области обозначил важность работы органов власти разного уровня по обеспечению безопасности населения региона. В частности было заявлено о необходимости развития системы оказания медицинской помощи лицам, пострадавшим в дорожно-транспортных происшествиях, и снижения смертности населения от данных внешних причин.</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О необходимости повышения требований к обеспечению безопасности детей за счет создания комплексной системы безопасности в образовательных учреждениях было з</w:t>
      </w:r>
      <w:r w:rsidRPr="007A2945">
        <w:rPr>
          <w:rFonts w:ascii="Arial" w:hAnsi="Arial"/>
        </w:rPr>
        <w:t>а</w:t>
      </w:r>
      <w:r w:rsidRPr="007A2945">
        <w:rPr>
          <w:rFonts w:ascii="Arial" w:hAnsi="Arial"/>
        </w:rPr>
        <w:t xml:space="preserve">явлено в </w:t>
      </w:r>
      <w:hyperlink r:id="rId20" w:history="1">
        <w:r w:rsidRPr="007A2945">
          <w:rPr>
            <w:rFonts w:ascii="Arial" w:hAnsi="Arial"/>
            <w:color w:val="0000FF"/>
          </w:rPr>
          <w:t>послании</w:t>
        </w:r>
      </w:hyperlink>
      <w:r w:rsidRPr="007A2945">
        <w:rPr>
          <w:rFonts w:ascii="Arial" w:hAnsi="Arial"/>
        </w:rPr>
        <w:t xml:space="preserve"> Губернатора Тверской области Законодательному Собранию Тверской области в 2017 году. Важной составляющей выполнения послания стало создание в р</w:t>
      </w:r>
      <w:r w:rsidRPr="007A2945">
        <w:rPr>
          <w:rFonts w:ascii="Arial" w:hAnsi="Arial"/>
        </w:rPr>
        <w:t>е</w:t>
      </w:r>
      <w:r w:rsidRPr="007A2945">
        <w:rPr>
          <w:rFonts w:ascii="Arial" w:hAnsi="Arial"/>
        </w:rPr>
        <w:t>гионе единых дежурно-диспетчерских служб муниципальных образований Тверской о</w:t>
      </w:r>
      <w:r w:rsidRPr="007A2945">
        <w:rPr>
          <w:rFonts w:ascii="Arial" w:hAnsi="Arial"/>
        </w:rPr>
        <w:t>б</w:t>
      </w:r>
      <w:r w:rsidRPr="007A2945">
        <w:rPr>
          <w:rFonts w:ascii="Arial" w:hAnsi="Arial"/>
        </w:rPr>
        <w:t>ласти, предназначенных для оперативного устранения всех последствий стихийных бе</w:t>
      </w:r>
      <w:r w:rsidRPr="007A2945">
        <w:rPr>
          <w:rFonts w:ascii="Arial" w:hAnsi="Arial"/>
        </w:rPr>
        <w:t>д</w:t>
      </w:r>
      <w:r w:rsidRPr="007A2945">
        <w:rPr>
          <w:rFonts w:ascii="Arial" w:hAnsi="Arial"/>
        </w:rPr>
        <w:t>ствий и чрезвычайных ситуаций.</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 xml:space="preserve">Ежегодное </w:t>
      </w:r>
      <w:hyperlink r:id="rId21" w:history="1">
        <w:r w:rsidRPr="007A2945">
          <w:rPr>
            <w:rFonts w:ascii="Arial" w:hAnsi="Arial"/>
            <w:color w:val="0000FF"/>
          </w:rPr>
          <w:t>послание</w:t>
        </w:r>
      </w:hyperlink>
      <w:r w:rsidRPr="007A2945">
        <w:rPr>
          <w:rFonts w:ascii="Arial" w:hAnsi="Arial"/>
        </w:rPr>
        <w:t xml:space="preserve"> Губернатора Тверской области Законодательному Собранию Тверской области стало ключевым в вопросах повышения безопасности жителей региона. В нем Губернатор Тверской области обозначил, что безопасность является важнейшим направлением в обеспечении комфортных условий жизни в регионе. Ключевые задачи, которые были поставлены перед органами власти, - снижение уровня уличной преступн</w:t>
      </w:r>
      <w:r w:rsidRPr="007A2945">
        <w:rPr>
          <w:rFonts w:ascii="Arial" w:hAnsi="Arial"/>
        </w:rPr>
        <w:t>о</w:t>
      </w:r>
      <w:r w:rsidRPr="007A2945">
        <w:rPr>
          <w:rFonts w:ascii="Arial" w:hAnsi="Arial"/>
        </w:rPr>
        <w:t>сти, уменьшение количества дорожно-транспортных происшествий, сокращение престу</w:t>
      </w:r>
      <w:r w:rsidRPr="007A2945">
        <w:rPr>
          <w:rFonts w:ascii="Arial" w:hAnsi="Arial"/>
        </w:rPr>
        <w:t>п</w:t>
      </w:r>
      <w:r w:rsidRPr="007A2945">
        <w:rPr>
          <w:rFonts w:ascii="Arial" w:hAnsi="Arial"/>
        </w:rPr>
        <w:t>лений, совершенных подростками. Было заявлено о необходимости обеспечения без</w:t>
      </w:r>
      <w:r w:rsidRPr="007A2945">
        <w:rPr>
          <w:rFonts w:ascii="Arial" w:hAnsi="Arial"/>
        </w:rPr>
        <w:t>о</w:t>
      </w:r>
      <w:r w:rsidRPr="007A2945">
        <w:rPr>
          <w:rFonts w:ascii="Arial" w:hAnsi="Arial"/>
        </w:rPr>
        <w:t>пасности населения в экстренных и чрезвычайных ситуациях, а также о развитии добр</w:t>
      </w:r>
      <w:r w:rsidRPr="007A2945">
        <w:rPr>
          <w:rFonts w:ascii="Arial" w:hAnsi="Arial"/>
        </w:rPr>
        <w:t>о</w:t>
      </w:r>
      <w:r w:rsidRPr="007A2945">
        <w:rPr>
          <w:rFonts w:ascii="Arial" w:hAnsi="Arial"/>
        </w:rPr>
        <w:t>вольчества, в частности по решению вопросов обеспечения пожарной безопасности р</w:t>
      </w:r>
      <w:r w:rsidRPr="007A2945">
        <w:rPr>
          <w:rFonts w:ascii="Arial" w:hAnsi="Arial"/>
        </w:rPr>
        <w:t>е</w:t>
      </w:r>
      <w:r w:rsidRPr="007A2945">
        <w:rPr>
          <w:rFonts w:ascii="Arial" w:hAnsi="Arial"/>
        </w:rPr>
        <w:t>гиона.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4. Анализ приоритетов муниципальной политики в сфере реализации программы п</w:t>
      </w:r>
      <w:r w:rsidRPr="007A2945">
        <w:rPr>
          <w:rFonts w:ascii="Arial" w:hAnsi="Arial"/>
        </w:rPr>
        <w:t>о</w:t>
      </w:r>
      <w:r w:rsidRPr="007A2945">
        <w:rPr>
          <w:rFonts w:ascii="Arial" w:hAnsi="Arial"/>
        </w:rPr>
        <w:t>казывает, что перечень приоритетов муниципальной политики на данном направлении выглядит следующим образом:</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а) повышение правопорядка и общественной безопасности;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б) повышение безопасности дорожного движения;</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в) снижение рисков и смягчение последствий чрезвычайных ситуаций межмуниц</w:t>
      </w:r>
      <w:r w:rsidRPr="007A2945">
        <w:rPr>
          <w:rFonts w:ascii="Arial" w:hAnsi="Arial"/>
        </w:rPr>
        <w:t>и</w:t>
      </w:r>
      <w:r w:rsidRPr="007A2945">
        <w:rPr>
          <w:rFonts w:ascii="Arial" w:hAnsi="Arial"/>
        </w:rPr>
        <w:t>пального и регионального характера;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г) повышение пожарной безопасности;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д) противодействие незаконному распространению и немедицинскому потреблению наркотиков;</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е) повышение безопасности населения от угроз терроризма и экстремизма.</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5. Развитие ситуации показывает, что вопросам повышения безопасности населения на различных уровнях отводится достаточное внимание. В связи с этим в рамках пр</w:t>
      </w:r>
      <w:r w:rsidRPr="007A2945">
        <w:rPr>
          <w:rFonts w:ascii="Arial" w:hAnsi="Arial"/>
        </w:rPr>
        <w:t>о</w:t>
      </w:r>
      <w:r w:rsidRPr="007A2945">
        <w:rPr>
          <w:rFonts w:ascii="Arial" w:hAnsi="Arial"/>
        </w:rPr>
        <w:t xml:space="preserve">граммы аккумулировано решение тех вопросов, которые являются приоритетными при реализации муниципальной политики в сфере реализации программы. </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Раздел 2</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Цели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 Муниципальная программа направлена на достижение следующих целей:</w:t>
      </w:r>
    </w:p>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 xml:space="preserve">а) цель 1 </w:t>
      </w:r>
      <w:r w:rsidRPr="007A2945">
        <w:rPr>
          <w:rFonts w:ascii="Arial" w:hAnsi="Arial"/>
        </w:rPr>
        <w:t>Повышение общественного порядка и общественной безопасности на территории Нелидовского городского округа;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 xml:space="preserve"> Показателями, характеризующими достижение цели 1, являются:</w:t>
      </w:r>
    </w:p>
    <w:p w:rsidR="00596069" w:rsidRPr="007A2945" w:rsidRDefault="00596069" w:rsidP="007A2945">
      <w:pPr>
        <w:autoSpaceDE w:val="0"/>
        <w:autoSpaceDN w:val="0"/>
        <w:adjustRightInd w:val="0"/>
        <w:ind w:firstLine="720"/>
        <w:jc w:val="both"/>
        <w:rPr>
          <w:rFonts w:ascii="Arial" w:hAnsi="Arial"/>
        </w:rPr>
      </w:pPr>
      <w:r w:rsidRPr="007A2945">
        <w:rPr>
          <w:rFonts w:ascii="Arial" w:hAnsi="Arial"/>
        </w:rPr>
        <w:t>а) Риск населения пострадать от внешних причин на территории Нелидовского г</w:t>
      </w:r>
      <w:r w:rsidRPr="007A2945">
        <w:rPr>
          <w:rFonts w:ascii="Arial" w:hAnsi="Arial"/>
        </w:rPr>
        <w:t>о</w:t>
      </w:r>
      <w:r w:rsidRPr="007A2945">
        <w:rPr>
          <w:rFonts w:ascii="Arial" w:hAnsi="Arial"/>
        </w:rPr>
        <w:t>родского округа;</w:t>
      </w:r>
    </w:p>
    <w:p w:rsidR="00596069" w:rsidRPr="007A2945" w:rsidRDefault="00596069" w:rsidP="007A2945">
      <w:pPr>
        <w:autoSpaceDE w:val="0"/>
        <w:autoSpaceDN w:val="0"/>
        <w:adjustRightInd w:val="0"/>
        <w:ind w:firstLine="720"/>
        <w:jc w:val="both"/>
        <w:rPr>
          <w:rFonts w:ascii="Arial" w:hAnsi="Arial"/>
        </w:rPr>
      </w:pPr>
      <w:r w:rsidRPr="007A2945">
        <w:rPr>
          <w:rFonts w:ascii="Arial" w:hAnsi="Arial"/>
        </w:rPr>
        <w:t>б) Уровень заболеваемости наркоманией в Нелидовском городском округе  среди молодежи;</w:t>
      </w:r>
    </w:p>
    <w:p w:rsidR="00596069" w:rsidRPr="007A2945" w:rsidRDefault="00596069" w:rsidP="007A2945">
      <w:pPr>
        <w:autoSpaceDE w:val="0"/>
        <w:autoSpaceDN w:val="0"/>
        <w:adjustRightInd w:val="0"/>
        <w:ind w:firstLine="720"/>
        <w:jc w:val="both"/>
        <w:rPr>
          <w:rFonts w:ascii="Arial" w:hAnsi="Arial"/>
        </w:rPr>
      </w:pPr>
      <w:r w:rsidRPr="007A2945">
        <w:rPr>
          <w:rFonts w:ascii="Arial" w:hAnsi="Arial"/>
        </w:rPr>
        <w:t>г) Смертность населения в результате чрезвычайных ситуаций на территории Н</w:t>
      </w:r>
      <w:r w:rsidRPr="007A2945">
        <w:rPr>
          <w:rFonts w:ascii="Arial" w:hAnsi="Arial"/>
        </w:rPr>
        <w:t>е</w:t>
      </w:r>
      <w:r w:rsidRPr="007A2945">
        <w:rPr>
          <w:rFonts w:ascii="Arial" w:hAnsi="Arial"/>
        </w:rPr>
        <w:t>лидовского городского округа;</w:t>
      </w:r>
    </w:p>
    <w:p w:rsidR="00596069" w:rsidRPr="007A2945" w:rsidRDefault="00596069" w:rsidP="007A2945">
      <w:pPr>
        <w:autoSpaceDE w:val="0"/>
        <w:autoSpaceDN w:val="0"/>
        <w:adjustRightInd w:val="0"/>
        <w:ind w:firstLine="720"/>
        <w:jc w:val="both"/>
        <w:rPr>
          <w:rFonts w:ascii="Arial" w:hAnsi="Arial"/>
        </w:rPr>
      </w:pPr>
      <w:r w:rsidRPr="007A2945">
        <w:rPr>
          <w:rFonts w:ascii="Arial" w:hAnsi="Arial"/>
        </w:rPr>
        <w:t>д) Уровень преступности на территории Нелидовского городского округа.</w:t>
      </w:r>
    </w:p>
    <w:p w:rsidR="00596069" w:rsidRPr="007A2945" w:rsidRDefault="00596069" w:rsidP="007A2945">
      <w:pPr>
        <w:autoSpaceDE w:val="0"/>
        <w:autoSpaceDN w:val="0"/>
        <w:adjustRightInd w:val="0"/>
        <w:ind w:firstLine="720"/>
        <w:jc w:val="both"/>
        <w:rPr>
          <w:rFonts w:ascii="Arial" w:hAnsi="Arial"/>
        </w:rPr>
      </w:pPr>
      <w:bookmarkStart w:id="1" w:name="sub_1016"/>
      <w:r w:rsidRPr="007A2945">
        <w:rPr>
          <w:rFonts w:ascii="Arial" w:hAnsi="Arial"/>
        </w:rPr>
        <w:t xml:space="preserve">Значения показателей целей муниципальной программы по годам ее реализации приведены в </w:t>
      </w:r>
      <w:hyperlink w:anchor="sub_1100" w:history="1">
        <w:r w:rsidRPr="007A2945">
          <w:rPr>
            <w:rFonts w:ascii="Arial" w:hAnsi="Arial"/>
          </w:rPr>
          <w:t>приложении 1</w:t>
        </w:r>
      </w:hyperlink>
      <w:r w:rsidRPr="007A2945">
        <w:rPr>
          <w:rFonts w:ascii="Arial" w:hAnsi="Arial"/>
        </w:rPr>
        <w:t xml:space="preserve"> к настоящей муниципальной программе.</w:t>
      </w:r>
    </w:p>
    <w:bookmarkEnd w:id="1"/>
    <w:p w:rsidR="00596069" w:rsidRPr="007A2945" w:rsidRDefault="00596069" w:rsidP="007A2945">
      <w:pPr>
        <w:autoSpaceDE w:val="0"/>
        <w:autoSpaceDN w:val="0"/>
        <w:adjustRightInd w:val="0"/>
        <w:ind w:firstLine="720"/>
        <w:jc w:val="both"/>
        <w:rPr>
          <w:rFonts w:ascii="Arial" w:hAnsi="Arial"/>
        </w:rPr>
      </w:pPr>
      <w:r w:rsidRPr="007A2945">
        <w:rPr>
          <w:rFonts w:ascii="Arial" w:hAnsi="Arial"/>
        </w:rPr>
        <w:t xml:space="preserve"> Описание характеристик показателей целей муниципальной программы привед</w:t>
      </w:r>
      <w:r w:rsidRPr="007A2945">
        <w:rPr>
          <w:rFonts w:ascii="Arial" w:hAnsi="Arial"/>
        </w:rPr>
        <w:t>е</w:t>
      </w:r>
      <w:r w:rsidRPr="007A2945">
        <w:rPr>
          <w:rFonts w:ascii="Arial" w:hAnsi="Arial"/>
        </w:rPr>
        <w:t xml:space="preserve">ны в </w:t>
      </w:r>
      <w:hyperlink w:anchor="sub_1200" w:history="1">
        <w:r w:rsidRPr="007A2945">
          <w:rPr>
            <w:rFonts w:ascii="Arial" w:hAnsi="Arial"/>
          </w:rPr>
          <w:t>приложении 2</w:t>
        </w:r>
      </w:hyperlink>
      <w:r w:rsidRPr="007A2945">
        <w:rPr>
          <w:rFonts w:ascii="Arial" w:hAnsi="Arial"/>
        </w:rPr>
        <w:t xml:space="preserve"> к настоящей муниципальной программе.</w:t>
      </w:r>
    </w:p>
    <w:p w:rsidR="00596069" w:rsidRPr="007A2945" w:rsidRDefault="00596069" w:rsidP="007A2945">
      <w:pPr>
        <w:autoSpaceDE w:val="0"/>
        <w:autoSpaceDN w:val="0"/>
        <w:adjustRightInd w:val="0"/>
        <w:spacing w:before="8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Раздел 3</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Подпрограммы</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Реализация муниципальной программы предусматривает выполнение следующих подпрограмм:</w:t>
      </w:r>
    </w:p>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а) подпрограмма 1 «Повышение безопасности населения от угроз терроризма и экстремизма";</w:t>
      </w:r>
    </w:p>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б) подпрограмма 2 «Противодействие незаконному распространению и немедици</w:t>
      </w:r>
      <w:r w:rsidRPr="007A2945">
        <w:rPr>
          <w:rFonts w:ascii="Arial" w:eastAsia="Calibri" w:hAnsi="Arial"/>
          <w:lang w:eastAsia="en-US"/>
        </w:rPr>
        <w:t>н</w:t>
      </w:r>
      <w:r w:rsidRPr="007A2945">
        <w:rPr>
          <w:rFonts w:ascii="Arial" w:eastAsia="Calibri" w:hAnsi="Arial"/>
          <w:lang w:eastAsia="en-US"/>
        </w:rPr>
        <w:t>скому потреблению наркотиков";</w:t>
      </w:r>
    </w:p>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в) подпрограмма 3 «Снижение рисков и смягчение последствий чрезвычайных с</w:t>
      </w:r>
      <w:r w:rsidRPr="007A2945">
        <w:rPr>
          <w:rFonts w:ascii="Arial" w:eastAsia="Calibri" w:hAnsi="Arial"/>
          <w:lang w:eastAsia="en-US"/>
        </w:rPr>
        <w:t>и</w:t>
      </w:r>
      <w:r w:rsidRPr="007A2945">
        <w:rPr>
          <w:rFonts w:ascii="Arial" w:eastAsia="Calibri" w:hAnsi="Arial"/>
          <w:lang w:eastAsia="en-US"/>
        </w:rPr>
        <w:t>туаций;</w:t>
      </w:r>
    </w:p>
    <w:p w:rsidR="00596069" w:rsidRPr="007A2945" w:rsidRDefault="00596069" w:rsidP="007A2945">
      <w:pPr>
        <w:autoSpaceDE w:val="0"/>
        <w:autoSpaceDN w:val="0"/>
        <w:adjustRightInd w:val="0"/>
        <w:ind w:firstLine="720"/>
        <w:jc w:val="both"/>
        <w:rPr>
          <w:rFonts w:ascii="Arial" w:eastAsia="Calibri" w:hAnsi="Arial"/>
          <w:lang w:eastAsia="en-US"/>
        </w:rPr>
      </w:pPr>
      <w:r w:rsidRPr="007A2945">
        <w:rPr>
          <w:rFonts w:ascii="Arial" w:eastAsia="Calibri" w:hAnsi="Arial"/>
          <w:lang w:eastAsia="en-US"/>
        </w:rPr>
        <w:t>г) подпрограмма 4 «Повышение правопорядка и общественной безопасности».</w:t>
      </w:r>
    </w:p>
    <w:p w:rsidR="00596069" w:rsidRPr="007A2945" w:rsidRDefault="00596069" w:rsidP="007A2945">
      <w:pPr>
        <w:autoSpaceDE w:val="0"/>
        <w:autoSpaceDN w:val="0"/>
        <w:adjustRightInd w:val="0"/>
        <w:ind w:firstLine="540"/>
        <w:jc w:val="both"/>
        <w:rPr>
          <w:rFonts w:ascii="Arial" w:hAnsi="Arial" w:cs="Courier New"/>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Подраздел 3.1</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Подпрограмма 1 «</w:t>
      </w:r>
      <w:r w:rsidRPr="007A2945">
        <w:rPr>
          <w:rFonts w:ascii="Arial" w:eastAsia="Calibri" w:hAnsi="Arial"/>
          <w:b/>
          <w:lang w:eastAsia="en-US"/>
        </w:rPr>
        <w:t>Повышение безопасности населения от угроз терроризма и эк</w:t>
      </w:r>
      <w:r w:rsidRPr="007A2945">
        <w:rPr>
          <w:rFonts w:ascii="Arial" w:eastAsia="Calibri" w:hAnsi="Arial"/>
          <w:b/>
          <w:lang w:eastAsia="en-US"/>
        </w:rPr>
        <w:t>с</w:t>
      </w:r>
      <w:r w:rsidRPr="007A2945">
        <w:rPr>
          <w:rFonts w:ascii="Arial" w:eastAsia="Calibri" w:hAnsi="Arial"/>
          <w:b/>
          <w:lang w:eastAsia="en-US"/>
        </w:rPr>
        <w:t>тремизма»</w:t>
      </w:r>
    </w:p>
    <w:p w:rsidR="00596069" w:rsidRPr="007A2945" w:rsidRDefault="00596069" w:rsidP="007A2945">
      <w:pPr>
        <w:autoSpaceDE w:val="0"/>
        <w:autoSpaceDN w:val="0"/>
        <w:adjustRightInd w:val="0"/>
        <w:rPr>
          <w:rFonts w:ascii="Arial" w:hAnsi="Arial"/>
          <w:b/>
          <w:bCs/>
          <w:lang w:bidi="hi-IN"/>
        </w:rPr>
      </w:pPr>
    </w:p>
    <w:p w:rsidR="00596069" w:rsidRPr="007A2945" w:rsidRDefault="00596069" w:rsidP="007A2945">
      <w:pPr>
        <w:autoSpaceDE w:val="0"/>
        <w:autoSpaceDN w:val="0"/>
        <w:adjustRightInd w:val="0"/>
        <w:jc w:val="center"/>
        <w:outlineLvl w:val="1"/>
        <w:rPr>
          <w:rFonts w:ascii="Arial" w:hAnsi="Arial"/>
          <w:b/>
          <w:bCs/>
          <w:lang w:bidi="hi-IN"/>
        </w:rPr>
      </w:pPr>
      <w:r w:rsidRPr="007A2945">
        <w:rPr>
          <w:rFonts w:ascii="Arial" w:hAnsi="Arial"/>
          <w:b/>
          <w:bCs/>
          <w:lang w:bidi="hi-IN"/>
        </w:rPr>
        <w:t>Задачи подпрограммы 1</w:t>
      </w:r>
    </w:p>
    <w:p w:rsidR="00596069" w:rsidRPr="007A2945" w:rsidRDefault="00596069" w:rsidP="007A2945">
      <w:pPr>
        <w:autoSpaceDE w:val="0"/>
        <w:autoSpaceDN w:val="0"/>
        <w:adjustRightInd w:val="0"/>
        <w:jc w:val="center"/>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Реализация подпрограммы 1 обеспечивает решение следующей задачи: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а) </w:t>
      </w:r>
      <w:r w:rsidRPr="007A2945">
        <w:rPr>
          <w:rFonts w:ascii="Arial" w:hAnsi="Arial"/>
          <w:b/>
          <w:lang w:bidi="hi-IN"/>
        </w:rPr>
        <w:t>задача 1</w:t>
      </w:r>
      <w:r w:rsidRPr="007A2945">
        <w:rPr>
          <w:rFonts w:ascii="Arial" w:hAnsi="Arial"/>
          <w:lang w:bidi="hi-IN"/>
        </w:rPr>
        <w:t xml:space="preserve"> "Повышение эффективности борьбы с организованной преступностью, проявлениями терроризма и экстремизма".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1 "Повышение эффективности борьбы с организованной преступн</w:t>
      </w:r>
      <w:r w:rsidRPr="007A2945">
        <w:rPr>
          <w:rFonts w:ascii="Arial" w:hAnsi="Arial"/>
          <w:lang w:bidi="hi-IN"/>
        </w:rPr>
        <w:t>о</w:t>
      </w:r>
      <w:r w:rsidRPr="007A2945">
        <w:rPr>
          <w:rFonts w:ascii="Arial" w:hAnsi="Arial"/>
          <w:lang w:bidi="hi-IN"/>
        </w:rPr>
        <w:t>стью, проявлениями терроризма и экстремизма" оценивается с помощью следующих п</w:t>
      </w:r>
      <w:r w:rsidRPr="007A2945">
        <w:rPr>
          <w:rFonts w:ascii="Arial" w:hAnsi="Arial"/>
          <w:lang w:bidi="hi-IN"/>
        </w:rPr>
        <w:t>о</w:t>
      </w:r>
      <w:r w:rsidRPr="007A2945">
        <w:rPr>
          <w:rFonts w:ascii="Arial" w:hAnsi="Arial"/>
          <w:lang w:bidi="hi-IN"/>
        </w:rPr>
        <w:t>казателей:</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Количество фактов произошедших террористических актов и фактов экстремизма на территории Нелидовского городского округа.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lastRenderedPageBreak/>
        <w:t xml:space="preserve">Значения показателей задач подпрограммы 1 по годам реализации муниципальной программы приведены в </w:t>
      </w:r>
      <w:hyperlink r:id="rId22" w:history="1">
        <w:r w:rsidRPr="007A2945">
          <w:rPr>
            <w:rFonts w:ascii="Arial" w:hAnsi="Arial"/>
            <w:lang w:bidi="hi-IN"/>
          </w:rPr>
          <w:t>приложении</w:t>
        </w:r>
        <w:r w:rsidRPr="007A2945">
          <w:rPr>
            <w:rFonts w:ascii="Arial" w:hAnsi="Arial"/>
            <w:color w:val="0000FF"/>
            <w:lang w:bidi="hi-IN"/>
          </w:rPr>
          <w:t xml:space="preserve"> </w:t>
        </w:r>
        <w:r w:rsidRPr="007A2945">
          <w:rPr>
            <w:rFonts w:ascii="Arial" w:hAnsi="Arial"/>
            <w:lang w:bidi="hi-IN"/>
          </w:rPr>
          <w:t>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 xml:space="preserve">Описание характеристик показателей задач подпрограммы 1 приведено в </w:t>
      </w:r>
      <w:hyperlink r:id="rId23" w:history="1">
        <w:r w:rsidRPr="007A2945">
          <w:rPr>
            <w:rFonts w:ascii="Arial" w:hAnsi="Arial"/>
            <w:lang w:bidi="hi-IN"/>
          </w:rPr>
          <w:t>прилож</w:t>
        </w:r>
        <w:r w:rsidRPr="007A2945">
          <w:rPr>
            <w:rFonts w:ascii="Arial" w:hAnsi="Arial"/>
            <w:lang w:bidi="hi-IN"/>
          </w:rPr>
          <w:t>е</w:t>
        </w:r>
        <w:r w:rsidRPr="007A2945">
          <w:rPr>
            <w:rFonts w:ascii="Arial" w:hAnsi="Arial"/>
            <w:lang w:bidi="hi-IN"/>
          </w:rPr>
          <w:t>нии 2</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ind w:firstLine="540"/>
        <w:jc w:val="both"/>
        <w:rPr>
          <w:rFonts w:ascii="Arial" w:hAnsi="Arial" w:cs="Courier New"/>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Мероприятия подпрограммы 1</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1 "Повышение эффективности борьбы с проявлениями терроризма и экстремизма» осуществляется посредством выполнения следующих административных мероприятий и мероприятий подпрограммы 1:</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административное мероприятие "Создание Добровольных народных дружин"</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 Федеральным законом от 02.04.2014 N 44-ФЗ "Об участии граждан в охране общественного порядка", Законом Тверской области от 01.10.2014 N 67-ЗО "О регулировании отдельных вопросов, связанных с участием граждан в охране общественного порядка в Тверской области, и о признании утратившими силу отдельных законов Тверской области и отдельных полож</w:t>
      </w:r>
      <w:r w:rsidRPr="007A2945">
        <w:rPr>
          <w:rFonts w:cs="Times New Roman"/>
          <w:sz w:val="24"/>
          <w:szCs w:val="24"/>
        </w:rPr>
        <w:t>е</w:t>
      </w:r>
      <w:r w:rsidRPr="007A2945">
        <w:rPr>
          <w:rFonts w:cs="Times New Roman"/>
          <w:sz w:val="24"/>
          <w:szCs w:val="24"/>
        </w:rPr>
        <w:t>ний законодательных актов Тверской области";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административное мероприятие "Информирование граждан о действиях при угр</w:t>
      </w:r>
      <w:r w:rsidRPr="007A2945">
        <w:rPr>
          <w:rFonts w:ascii="Arial" w:hAnsi="Arial"/>
          <w:lang w:bidi="hi-IN"/>
        </w:rPr>
        <w:t>о</w:t>
      </w:r>
      <w:r w:rsidRPr="007A2945">
        <w:rPr>
          <w:rFonts w:ascii="Arial" w:hAnsi="Arial"/>
          <w:lang w:bidi="hi-IN"/>
        </w:rPr>
        <w:t>зе возникновения террористических актов в местах массового пребывания";</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Выполнение данного мероприятия осуществляется в соответствии</w:t>
      </w:r>
      <w:r w:rsidRPr="007A2945">
        <w:rPr>
          <w:rFonts w:cs="Times New Roman"/>
          <w:color w:val="FF0000"/>
          <w:sz w:val="24"/>
          <w:szCs w:val="24"/>
          <w:lang w:bidi="hi-IN"/>
        </w:rPr>
        <w:t xml:space="preserve"> </w:t>
      </w:r>
      <w:r w:rsidRPr="007A2945">
        <w:rPr>
          <w:rFonts w:cs="Times New Roman"/>
          <w:color w:val="FF0000"/>
          <w:sz w:val="24"/>
          <w:szCs w:val="24"/>
        </w:rPr>
        <w:t xml:space="preserve"> </w:t>
      </w:r>
      <w:r w:rsidRPr="007A2945">
        <w:rPr>
          <w:rFonts w:cs="Times New Roman"/>
          <w:sz w:val="24"/>
          <w:szCs w:val="24"/>
        </w:rPr>
        <w:t>с Федеральным законом от 06.03.2006 N 35-ФЗ "О противодействии терроризму", постановлением Прав</w:t>
      </w:r>
      <w:r w:rsidRPr="007A2945">
        <w:rPr>
          <w:rFonts w:cs="Times New Roman"/>
          <w:sz w:val="24"/>
          <w:szCs w:val="24"/>
        </w:rPr>
        <w:t>и</w:t>
      </w:r>
      <w:r w:rsidRPr="007A2945">
        <w:rPr>
          <w:rFonts w:cs="Times New Roman"/>
          <w:sz w:val="24"/>
          <w:szCs w:val="24"/>
        </w:rPr>
        <w:t>тельства РФ от 25.03.2015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административное мероприятие «Обеспечение бесперебойной работы антитерр</w:t>
      </w:r>
      <w:r w:rsidRPr="007A2945">
        <w:rPr>
          <w:rFonts w:ascii="Arial" w:hAnsi="Arial"/>
          <w:lang w:bidi="hi-IN"/>
        </w:rPr>
        <w:t>о</w:t>
      </w:r>
      <w:r w:rsidRPr="007A2945">
        <w:rPr>
          <w:rFonts w:ascii="Arial" w:hAnsi="Arial"/>
          <w:lang w:bidi="hi-IN"/>
        </w:rPr>
        <w:t>ристической комиссии Нелидовского городского округа».</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 Федеральным законом от 06.03.2006 N 35-ФЗ "О противодействии терроризму".</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г) административное мероприятие «Проведение конференций, «круглых столов» по вопросам толерантности,  правового просвещения  профилактики экстремизма, межн</w:t>
      </w:r>
      <w:r w:rsidRPr="007A2945">
        <w:rPr>
          <w:rFonts w:cs="Times New Roman"/>
          <w:sz w:val="24"/>
          <w:szCs w:val="24"/>
        </w:rPr>
        <w:t>а</w:t>
      </w:r>
      <w:r w:rsidRPr="007A2945">
        <w:rPr>
          <w:rFonts w:cs="Times New Roman"/>
          <w:sz w:val="24"/>
          <w:szCs w:val="24"/>
        </w:rPr>
        <w:t>циональных отношений»;</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д)  административное мероприятие «Публикация в СМИ  материалов о толерантн</w:t>
      </w:r>
      <w:r w:rsidRPr="007A2945">
        <w:rPr>
          <w:rFonts w:cs="Times New Roman"/>
          <w:sz w:val="24"/>
          <w:szCs w:val="24"/>
        </w:rPr>
        <w:t>о</w:t>
      </w:r>
      <w:r w:rsidRPr="007A2945">
        <w:rPr>
          <w:rFonts w:cs="Times New Roman"/>
          <w:sz w:val="24"/>
          <w:szCs w:val="24"/>
        </w:rPr>
        <w:t>сти, опасности экстремизма»;</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е) административное мероприятие «Проведение пропаганды с использованием с</w:t>
      </w:r>
      <w:r w:rsidRPr="007A2945">
        <w:rPr>
          <w:rFonts w:cs="Times New Roman"/>
          <w:sz w:val="24"/>
          <w:szCs w:val="24"/>
        </w:rPr>
        <w:t>о</w:t>
      </w:r>
      <w:r w:rsidRPr="007A2945">
        <w:rPr>
          <w:rFonts w:cs="Times New Roman"/>
          <w:sz w:val="24"/>
          <w:szCs w:val="24"/>
        </w:rPr>
        <w:t>циальной рекламы в целях содействия формированию ценностных ориентиров в общес</w:t>
      </w:r>
      <w:r w:rsidRPr="007A2945">
        <w:rPr>
          <w:rFonts w:cs="Times New Roman"/>
          <w:sz w:val="24"/>
          <w:szCs w:val="24"/>
        </w:rPr>
        <w:t>т</w:t>
      </w:r>
      <w:r w:rsidRPr="007A2945">
        <w:rPr>
          <w:rFonts w:cs="Times New Roman"/>
          <w:sz w:val="24"/>
          <w:szCs w:val="24"/>
        </w:rPr>
        <w:t>ве»</w:t>
      </w:r>
    </w:p>
    <w:p w:rsidR="00596069" w:rsidRPr="007A2945" w:rsidRDefault="00596069" w:rsidP="007A2945">
      <w:pPr>
        <w:pStyle w:val="ConsPlusNormal"/>
        <w:jc w:val="both"/>
        <w:rPr>
          <w:rFonts w:cs="Times New Roman"/>
          <w:sz w:val="24"/>
          <w:szCs w:val="24"/>
        </w:rPr>
      </w:pPr>
      <w:r w:rsidRPr="007A2945">
        <w:rPr>
          <w:rFonts w:cs="Times New Roman"/>
          <w:sz w:val="24"/>
          <w:szCs w:val="24"/>
          <w:lang w:bidi="hi-IN"/>
        </w:rPr>
        <w:t>Выполнение данных мероприятий осуществляется в соответствии</w:t>
      </w:r>
      <w:r w:rsidRPr="007A2945">
        <w:rPr>
          <w:rFonts w:cs="Times New Roman"/>
          <w:color w:val="FF0000"/>
          <w:sz w:val="24"/>
          <w:szCs w:val="24"/>
          <w:lang w:bidi="hi-IN"/>
        </w:rPr>
        <w:t xml:space="preserve"> </w:t>
      </w:r>
      <w:r w:rsidRPr="007A2945">
        <w:rPr>
          <w:rFonts w:cs="Times New Roman"/>
          <w:color w:val="FF0000"/>
          <w:sz w:val="24"/>
          <w:szCs w:val="24"/>
        </w:rPr>
        <w:t xml:space="preserve"> </w:t>
      </w:r>
      <w:r w:rsidRPr="007A2945">
        <w:rPr>
          <w:rFonts w:cs="Times New Roman"/>
          <w:sz w:val="24"/>
          <w:szCs w:val="24"/>
        </w:rPr>
        <w:t>с Федеральным законом от 25.07.2002 N 114-ФЗ "О противодействии экстремистской деятельности";</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ё) административное мероприятие «Проведение комплекса мероприятий по усил</w:t>
      </w:r>
      <w:r w:rsidRPr="007A2945">
        <w:rPr>
          <w:rFonts w:cs="Times New Roman"/>
          <w:sz w:val="24"/>
          <w:szCs w:val="24"/>
        </w:rPr>
        <w:t>е</w:t>
      </w:r>
      <w:r w:rsidRPr="007A2945">
        <w:rPr>
          <w:rFonts w:cs="Times New Roman"/>
          <w:sz w:val="24"/>
          <w:szCs w:val="24"/>
        </w:rPr>
        <w:t>нию антитеррористической защищенности образовательных учреждений Нелидовского городского округа посредством установки системы видеонаблюдения»;</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 Федеральным законом от 06.03.2006 N 35-ФЗ "О противодействии терроризму".</w:t>
      </w:r>
    </w:p>
    <w:p w:rsidR="00596069" w:rsidRPr="007A2945" w:rsidRDefault="00596069" w:rsidP="007A2945">
      <w:pPr>
        <w:autoSpaceDE w:val="0"/>
        <w:autoSpaceDN w:val="0"/>
        <w:adjustRightInd w:val="0"/>
        <w:spacing w:before="120"/>
        <w:ind w:firstLine="539"/>
        <w:jc w:val="both"/>
        <w:rPr>
          <w:rFonts w:ascii="Arial" w:hAnsi="Arial"/>
          <w:lang w:bidi="hi-IN"/>
        </w:rPr>
      </w:pPr>
      <w:r w:rsidRPr="007A2945">
        <w:rPr>
          <w:rFonts w:ascii="Arial" w:hAnsi="Arial"/>
          <w:lang w:bidi="hi-IN"/>
        </w:rPr>
        <w:t>Выполнение каждого административного мероприятия и мероприятия подпрограммы 1 оценивается с помощью показателей, перечень которых и их значения по годам реал</w:t>
      </w:r>
      <w:r w:rsidRPr="007A2945">
        <w:rPr>
          <w:rFonts w:ascii="Arial" w:hAnsi="Arial"/>
          <w:lang w:bidi="hi-IN"/>
        </w:rPr>
        <w:t>и</w:t>
      </w:r>
      <w:r w:rsidRPr="007A2945">
        <w:rPr>
          <w:rFonts w:ascii="Arial" w:hAnsi="Arial"/>
          <w:lang w:bidi="hi-IN"/>
        </w:rPr>
        <w:lastRenderedPageBreak/>
        <w:t xml:space="preserve">зации муниципальной программы приведены в </w:t>
      </w:r>
      <w:hyperlink r:id="rId24"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Объем финансовых ресурсов,</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необходимый для реализации подпрограммы 1</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Общий объем бюджетных ассигнований, выделенный на реализацию подпрограммы 1, составляет </w:t>
      </w:r>
      <w:r w:rsidRPr="007A2945">
        <w:rPr>
          <w:rFonts w:ascii="Arial" w:hAnsi="Arial" w:cs="Courier New"/>
          <w:bCs/>
          <w:lang w:bidi="hi-IN"/>
        </w:rPr>
        <w:t>0,00</w:t>
      </w:r>
      <w:r w:rsidRPr="007A2945">
        <w:rPr>
          <w:rFonts w:ascii="Arial" w:hAnsi="Arial" w:cs="Courier New"/>
          <w:b/>
          <w:bCs/>
          <w:lang w:bidi="hi-IN"/>
        </w:rPr>
        <w:t xml:space="preserve"> </w:t>
      </w:r>
      <w:r w:rsidRPr="007A2945">
        <w:rPr>
          <w:rFonts w:ascii="Arial" w:hAnsi="Arial"/>
          <w:lang w:bidi="hi-IN"/>
        </w:rPr>
        <w:t>тыс. руб.</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Объем бюджетных ассигнований, выделенный на реализацию подпрограммы 1, по годам реализации муниципальной программы в разрезе задач приведен в </w:t>
      </w:r>
      <w:hyperlink r:id="rId25" w:history="1">
        <w:r w:rsidRPr="007A2945">
          <w:rPr>
            <w:rFonts w:ascii="Arial" w:hAnsi="Arial"/>
            <w:lang w:bidi="hi-IN"/>
          </w:rPr>
          <w:t>таблице 1</w:t>
        </w:r>
      </w:hyperlink>
      <w:r w:rsidRPr="007A2945">
        <w:rPr>
          <w:rFonts w:ascii="Arial" w:hAnsi="Arial"/>
          <w:lang w:bidi="hi-IN"/>
        </w:rPr>
        <w:t>.</w:t>
      </w:r>
    </w:p>
    <w:p w:rsidR="00596069" w:rsidRPr="007A2945" w:rsidRDefault="00596069" w:rsidP="007A2945">
      <w:pPr>
        <w:autoSpaceDE w:val="0"/>
        <w:autoSpaceDN w:val="0"/>
        <w:adjustRightInd w:val="0"/>
        <w:jc w:val="right"/>
        <w:outlineLvl w:val="1"/>
        <w:rPr>
          <w:rFonts w:ascii="Arial" w:hAnsi="Arial"/>
          <w:lang w:bidi="hi-IN"/>
        </w:rPr>
      </w:pPr>
      <w:r w:rsidRPr="007A2945">
        <w:rPr>
          <w:rFonts w:ascii="Arial" w:hAnsi="Arial"/>
          <w:lang w:bidi="hi-IN"/>
        </w:rPr>
        <w:t>Таблица 1</w:t>
      </w:r>
    </w:p>
    <w:tbl>
      <w:tblPr>
        <w:tblpPr w:leftFromText="180" w:rightFromText="180" w:vertAnchor="text" w:tblpY="1"/>
        <w:tblOverlap w:val="never"/>
        <w:tblW w:w="10095" w:type="dxa"/>
        <w:tblCellSpacing w:w="5" w:type="nil"/>
        <w:tblInd w:w="75" w:type="dxa"/>
        <w:tblLayout w:type="fixed"/>
        <w:tblCellMar>
          <w:left w:w="75" w:type="dxa"/>
          <w:right w:w="75" w:type="dxa"/>
        </w:tblCellMar>
        <w:tblLook w:val="0000"/>
      </w:tblPr>
      <w:tblGrid>
        <w:gridCol w:w="2299"/>
        <w:gridCol w:w="5981"/>
        <w:gridCol w:w="1815"/>
      </w:tblGrid>
      <w:tr w:rsidR="00596069" w:rsidRPr="007A2945" w:rsidTr="00596069">
        <w:trPr>
          <w:trHeight w:val="725"/>
          <w:tblCellSpacing w:w="5" w:type="nil"/>
        </w:trPr>
        <w:tc>
          <w:tcPr>
            <w:tcW w:w="2299" w:type="dxa"/>
            <w:vMerge w:val="restart"/>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Годы реализации </w:t>
            </w:r>
            <w:r w:rsidRPr="007A2945">
              <w:rPr>
                <w:rFonts w:ascii="Arial" w:hAnsi="Arial" w:cs="Courier New"/>
                <w:lang w:bidi="hi-IN"/>
              </w:rPr>
              <w:br/>
              <w:t xml:space="preserve"> муниципальной </w:t>
            </w:r>
            <w:r w:rsidRPr="007A2945">
              <w:rPr>
                <w:rFonts w:ascii="Arial" w:hAnsi="Arial" w:cs="Courier New"/>
                <w:lang w:bidi="hi-IN"/>
              </w:rPr>
              <w:br/>
              <w:t xml:space="preserve">    программы</w:t>
            </w:r>
          </w:p>
          <w:p w:rsidR="00596069" w:rsidRPr="007A2945" w:rsidRDefault="00596069" w:rsidP="007A2945">
            <w:pPr>
              <w:autoSpaceDE w:val="0"/>
              <w:autoSpaceDN w:val="0"/>
              <w:adjustRightInd w:val="0"/>
              <w:jc w:val="center"/>
              <w:rPr>
                <w:rFonts w:ascii="Arial" w:hAnsi="Arial" w:cs="Courier New"/>
                <w:lang w:bidi="hi-IN"/>
              </w:rPr>
            </w:pPr>
          </w:p>
        </w:tc>
        <w:tc>
          <w:tcPr>
            <w:tcW w:w="5981" w:type="dxa"/>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Объем бюджетных ассигнований, выделенный </w:t>
            </w:r>
            <w:r w:rsidRPr="007A2945">
              <w:rPr>
                <w:rFonts w:ascii="Arial" w:hAnsi="Arial" w:cs="Courier New"/>
                <w:lang w:bidi="hi-IN"/>
              </w:rPr>
              <w:br/>
              <w:t>на реализацию подпрограммы 1, тыс. руб.</w:t>
            </w:r>
          </w:p>
        </w:tc>
        <w:tc>
          <w:tcPr>
            <w:tcW w:w="1815" w:type="dxa"/>
            <w:vMerge w:val="restart"/>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Итого,    </w:t>
            </w:r>
            <w:r w:rsidRPr="007A2945">
              <w:rPr>
                <w:rFonts w:ascii="Arial" w:hAnsi="Arial" w:cs="Courier New"/>
                <w:lang w:bidi="hi-IN"/>
              </w:rPr>
              <w:br/>
              <w:t xml:space="preserve">  тыс. руб.</w:t>
            </w:r>
          </w:p>
        </w:tc>
      </w:tr>
      <w:tr w:rsidR="00596069" w:rsidRPr="007A2945" w:rsidTr="00596069">
        <w:trPr>
          <w:trHeight w:val="1565"/>
          <w:tblCellSpacing w:w="5" w:type="nil"/>
        </w:trPr>
        <w:tc>
          <w:tcPr>
            <w:tcW w:w="2299" w:type="dxa"/>
            <w:vMerge/>
            <w:tcBorders>
              <w:left w:val="single" w:sz="4" w:space="0" w:color="auto"/>
              <w:bottom w:val="nil"/>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5981" w:type="dxa"/>
            <w:vMerge w:val="restart"/>
            <w:tcBorders>
              <w:top w:val="single" w:sz="4" w:space="0" w:color="auto"/>
              <w:left w:val="single" w:sz="4" w:space="0" w:color="auto"/>
              <w:bottom w:val="nil"/>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задача 1    </w:t>
            </w:r>
            <w:r w:rsidRPr="007A2945">
              <w:rPr>
                <w:rFonts w:ascii="Arial" w:hAnsi="Arial" w:cs="Courier New"/>
                <w:lang w:bidi="hi-IN"/>
              </w:rPr>
              <w:br/>
              <w:t xml:space="preserve"> "</w:t>
            </w:r>
            <w:r w:rsidRPr="007A2945">
              <w:rPr>
                <w:rFonts w:ascii="Arial" w:hAnsi="Arial"/>
                <w:lang w:bidi="hi-IN"/>
              </w:rPr>
              <w:t>Повышение эффективности борьбы с организ</w:t>
            </w:r>
            <w:r w:rsidRPr="007A2945">
              <w:rPr>
                <w:rFonts w:ascii="Arial" w:hAnsi="Arial"/>
                <w:lang w:bidi="hi-IN"/>
              </w:rPr>
              <w:t>о</w:t>
            </w:r>
            <w:r w:rsidRPr="007A2945">
              <w:rPr>
                <w:rFonts w:ascii="Arial" w:hAnsi="Arial"/>
                <w:lang w:bidi="hi-IN"/>
              </w:rPr>
              <w:t>ванной преступностью, проявлениями терроризма и экстремизма»</w:t>
            </w:r>
          </w:p>
        </w:tc>
        <w:tc>
          <w:tcPr>
            <w:tcW w:w="1815"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gridAfter w:val="1"/>
          <w:wAfter w:w="1815" w:type="dxa"/>
          <w:trHeight w:val="276"/>
          <w:tblCellSpacing w:w="5" w:type="nil"/>
        </w:trPr>
        <w:tc>
          <w:tcPr>
            <w:tcW w:w="2299"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5981"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2019 г.</w:t>
            </w:r>
          </w:p>
        </w:tc>
        <w:tc>
          <w:tcPr>
            <w:tcW w:w="598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c>
          <w:tcPr>
            <w:tcW w:w="1815"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2020 г.</w:t>
            </w:r>
          </w:p>
        </w:tc>
        <w:tc>
          <w:tcPr>
            <w:tcW w:w="598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c>
          <w:tcPr>
            <w:tcW w:w="1815"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2021 г.</w:t>
            </w:r>
          </w:p>
        </w:tc>
        <w:tc>
          <w:tcPr>
            <w:tcW w:w="598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c>
          <w:tcPr>
            <w:tcW w:w="1815"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2022 г.</w:t>
            </w:r>
          </w:p>
        </w:tc>
        <w:tc>
          <w:tcPr>
            <w:tcW w:w="598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c>
          <w:tcPr>
            <w:tcW w:w="1815"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2023 г.</w:t>
            </w:r>
          </w:p>
        </w:tc>
        <w:tc>
          <w:tcPr>
            <w:tcW w:w="598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c>
          <w:tcPr>
            <w:tcW w:w="1815"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0,00</w:t>
            </w:r>
          </w:p>
        </w:tc>
      </w:tr>
      <w:tr w:rsidR="00596069" w:rsidRPr="007A2945" w:rsidTr="00596069">
        <w:trPr>
          <w:trHeight w:val="375"/>
          <w:tblCellSpacing w:w="5" w:type="nil"/>
        </w:trPr>
        <w:tc>
          <w:tcPr>
            <w:tcW w:w="2299"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Всего, тыс. руб.</w:t>
            </w:r>
          </w:p>
        </w:tc>
        <w:tc>
          <w:tcPr>
            <w:tcW w:w="5981"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color w:val="FF0000"/>
                <w:lang w:bidi="hi-IN"/>
              </w:rPr>
            </w:pPr>
            <w:r w:rsidRPr="007A2945">
              <w:rPr>
                <w:rFonts w:ascii="Arial" w:hAnsi="Arial" w:cs="Courier New"/>
                <w:bCs/>
                <w:lang w:bidi="hi-IN"/>
              </w:rPr>
              <w:t>0,00</w:t>
            </w:r>
          </w:p>
        </w:tc>
        <w:tc>
          <w:tcPr>
            <w:tcW w:w="1815"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color w:val="FF0000"/>
                <w:lang w:bidi="hi-IN"/>
              </w:rPr>
            </w:pPr>
            <w:r w:rsidRPr="007A2945">
              <w:rPr>
                <w:rFonts w:ascii="Arial" w:hAnsi="Arial" w:cs="Courier New"/>
                <w:bCs/>
                <w:lang w:bidi="hi-IN"/>
              </w:rPr>
              <w:t>0,00</w:t>
            </w:r>
          </w:p>
        </w:tc>
      </w:tr>
    </w:tbl>
    <w:p w:rsidR="00596069" w:rsidRPr="007A2945" w:rsidRDefault="00596069" w:rsidP="007A2945">
      <w:pPr>
        <w:autoSpaceDE w:val="0"/>
        <w:autoSpaceDN w:val="0"/>
        <w:adjustRightInd w:val="0"/>
        <w:jc w:val="center"/>
        <w:rPr>
          <w:rFonts w:ascii="Arial" w:hAnsi="Arial"/>
          <w:lang w:bidi="hi-IN"/>
        </w:rPr>
      </w:pPr>
      <w:r w:rsidRPr="007A2945">
        <w:rPr>
          <w:rFonts w:ascii="Arial" w:hAnsi="Arial"/>
          <w:lang w:bidi="hi-IN"/>
        </w:rPr>
        <w:br w:type="textWrapping" w:clear="all"/>
      </w:r>
      <w:r w:rsidRPr="007A2945">
        <w:rPr>
          <w:rFonts w:ascii="Arial" w:hAnsi="Arial"/>
          <w:b/>
          <w:bCs/>
          <w:lang w:bidi="hi-IN"/>
        </w:rPr>
        <w:t>Подраздел 3.2</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Подпрограмма 2 "Противодействие незаконному распространению и немедици</w:t>
      </w:r>
      <w:r w:rsidRPr="007A2945">
        <w:rPr>
          <w:rFonts w:ascii="Arial" w:hAnsi="Arial"/>
          <w:b/>
          <w:bCs/>
          <w:lang w:bidi="hi-IN"/>
        </w:rPr>
        <w:t>н</w:t>
      </w:r>
      <w:r w:rsidRPr="007A2945">
        <w:rPr>
          <w:rFonts w:ascii="Arial" w:hAnsi="Arial"/>
          <w:b/>
          <w:bCs/>
          <w:lang w:bidi="hi-IN"/>
        </w:rPr>
        <w:t>скому потреблению наркотиков"</w:t>
      </w:r>
    </w:p>
    <w:p w:rsidR="00596069" w:rsidRPr="007A2945" w:rsidRDefault="00596069" w:rsidP="007A2945">
      <w:pPr>
        <w:autoSpaceDE w:val="0"/>
        <w:autoSpaceDN w:val="0"/>
        <w:adjustRightInd w:val="0"/>
        <w:jc w:val="center"/>
        <w:rPr>
          <w:rFonts w:ascii="Arial" w:hAnsi="Arial"/>
          <w:b/>
          <w:bCs/>
          <w:lang w:bidi="hi-IN"/>
        </w:rPr>
      </w:pPr>
    </w:p>
    <w:p w:rsidR="00596069" w:rsidRPr="007A2945" w:rsidRDefault="00596069" w:rsidP="007A2945">
      <w:pPr>
        <w:autoSpaceDE w:val="0"/>
        <w:autoSpaceDN w:val="0"/>
        <w:adjustRightInd w:val="0"/>
        <w:jc w:val="center"/>
        <w:outlineLvl w:val="1"/>
        <w:rPr>
          <w:rFonts w:ascii="Arial" w:hAnsi="Arial"/>
          <w:b/>
          <w:bCs/>
          <w:lang w:bidi="hi-IN"/>
        </w:rPr>
      </w:pPr>
      <w:r w:rsidRPr="007A2945">
        <w:rPr>
          <w:rFonts w:ascii="Arial" w:hAnsi="Arial"/>
          <w:b/>
          <w:bCs/>
          <w:lang w:bidi="hi-IN"/>
        </w:rPr>
        <w:t>Задачи подпрограммы 2</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Реализация подпрограммы 2 обеспечивает решение следующей задачи: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w:t>
      </w:r>
      <w:r w:rsidRPr="007A2945">
        <w:rPr>
          <w:rFonts w:ascii="Arial" w:hAnsi="Arial"/>
          <w:b/>
          <w:lang w:bidi="hi-IN"/>
        </w:rPr>
        <w:t xml:space="preserve"> задача 1</w:t>
      </w:r>
      <w:r w:rsidRPr="007A2945">
        <w:rPr>
          <w:rFonts w:ascii="Arial" w:hAnsi="Arial"/>
          <w:lang w:bidi="hi-IN"/>
        </w:rPr>
        <w:t xml:space="preserve"> "Социальная поддержка молодежи, профилактика асоциальных явлений в молодежной среде".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1 "Социальная поддержка молодежи, профилактика асоциальных явлений в молодежной среде" оценивается с помощью следующего показателя:</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доля молодых граждан, активно участвующих в мероприятиях, направленных на профилактику асоциальных явлений в молодежной среде.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 xml:space="preserve">Значения показателей задач подпрограммы 2 по годам реализации муниципальной программы приведены в </w:t>
      </w:r>
      <w:hyperlink r:id="rId26"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Описание характеристик показателей задач подпрограммы 2 приведено в прилож</w:t>
      </w:r>
      <w:r w:rsidRPr="007A2945">
        <w:rPr>
          <w:rFonts w:ascii="Arial" w:hAnsi="Arial"/>
          <w:lang w:bidi="hi-IN"/>
        </w:rPr>
        <w:t>е</w:t>
      </w:r>
      <w:r w:rsidRPr="007A2945">
        <w:rPr>
          <w:rFonts w:ascii="Arial" w:hAnsi="Arial"/>
          <w:lang w:bidi="hi-IN"/>
        </w:rPr>
        <w:t>нии 2 к настоящей муниципальной программе.</w:t>
      </w: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Мероприятия подпрограммы 2</w:t>
      </w:r>
    </w:p>
    <w:p w:rsidR="00596069" w:rsidRPr="007A2945" w:rsidRDefault="00596069" w:rsidP="007A2945">
      <w:pPr>
        <w:autoSpaceDE w:val="0"/>
        <w:autoSpaceDN w:val="0"/>
        <w:adjustRightInd w:val="0"/>
        <w:jc w:val="both"/>
        <w:outlineLvl w:val="0"/>
        <w:rPr>
          <w:rFonts w:ascii="Arial" w:hAnsi="Arial"/>
          <w:lang w:bidi="hi-IN"/>
        </w:rPr>
      </w:pPr>
    </w:p>
    <w:p w:rsidR="00596069" w:rsidRPr="007A2945" w:rsidRDefault="00596069" w:rsidP="007A2945">
      <w:pPr>
        <w:autoSpaceDE w:val="0"/>
        <w:autoSpaceDN w:val="0"/>
        <w:adjustRightInd w:val="0"/>
        <w:jc w:val="both"/>
        <w:outlineLvl w:val="0"/>
        <w:rPr>
          <w:rFonts w:ascii="Arial" w:hAnsi="Arial"/>
          <w:b/>
          <w:bCs/>
          <w:lang w:bidi="hi-IN"/>
        </w:rPr>
      </w:pPr>
      <w:r w:rsidRPr="007A2945">
        <w:rPr>
          <w:rFonts w:ascii="Arial" w:hAnsi="Arial"/>
          <w:lang w:bidi="hi-IN"/>
        </w:rPr>
        <w:t>Решение задачи 1 "Социальная поддержка молодежи, профилактика асоциальных явл</w:t>
      </w:r>
      <w:r w:rsidRPr="007A2945">
        <w:rPr>
          <w:rFonts w:ascii="Arial" w:hAnsi="Arial"/>
          <w:lang w:bidi="hi-IN"/>
        </w:rPr>
        <w:t>е</w:t>
      </w:r>
      <w:r w:rsidRPr="007A2945">
        <w:rPr>
          <w:rFonts w:ascii="Arial" w:hAnsi="Arial"/>
          <w:lang w:bidi="hi-IN"/>
        </w:rPr>
        <w:t>ний в молодежной среде" осуществляется посредством выполнения следующих мер</w:t>
      </w:r>
      <w:r w:rsidRPr="007A2945">
        <w:rPr>
          <w:rFonts w:ascii="Arial" w:hAnsi="Arial"/>
          <w:lang w:bidi="hi-IN"/>
        </w:rPr>
        <w:t>о</w:t>
      </w:r>
      <w:r w:rsidRPr="007A2945">
        <w:rPr>
          <w:rFonts w:ascii="Arial" w:hAnsi="Arial"/>
          <w:lang w:bidi="hi-IN"/>
        </w:rPr>
        <w:t>приятий подпрограммы 2:</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lastRenderedPageBreak/>
        <w:t>а) мероприятие "Проведение мероприятий, направленных на профилактику  экстр</w:t>
      </w:r>
      <w:r w:rsidRPr="007A2945">
        <w:rPr>
          <w:rFonts w:ascii="Arial" w:hAnsi="Arial"/>
          <w:lang w:bidi="hi-IN"/>
        </w:rPr>
        <w:t>е</w:t>
      </w:r>
      <w:r w:rsidRPr="007A2945">
        <w:rPr>
          <w:rFonts w:ascii="Arial" w:hAnsi="Arial"/>
          <w:lang w:bidi="hi-IN"/>
        </w:rPr>
        <w:t>мизма и других асоциальных явлений  в молодежной среде";</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административное мероприятие "Проведение конференций, круглых столов, с</w:t>
      </w:r>
      <w:r w:rsidRPr="007A2945">
        <w:rPr>
          <w:rFonts w:ascii="Arial" w:hAnsi="Arial"/>
          <w:lang w:bidi="hi-IN"/>
        </w:rPr>
        <w:t>о</w:t>
      </w:r>
      <w:r w:rsidRPr="007A2945">
        <w:rPr>
          <w:rFonts w:ascii="Arial" w:hAnsi="Arial"/>
          <w:lang w:bidi="hi-IN"/>
        </w:rPr>
        <w:t>вещаний по вопросам профилактики  асоциальных явлений в молодежной среде";</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Выполнение данных мероприятий осуществляется в соответствии</w:t>
      </w:r>
      <w:r w:rsidRPr="007A2945">
        <w:rPr>
          <w:rFonts w:cs="Times New Roman"/>
          <w:color w:val="FF0000"/>
          <w:sz w:val="24"/>
          <w:szCs w:val="24"/>
          <w:lang w:bidi="hi-IN"/>
        </w:rPr>
        <w:t xml:space="preserve"> </w:t>
      </w:r>
      <w:r w:rsidRPr="007A2945">
        <w:rPr>
          <w:rFonts w:cs="Times New Roman"/>
          <w:color w:val="FF0000"/>
          <w:sz w:val="24"/>
          <w:szCs w:val="24"/>
        </w:rPr>
        <w:t xml:space="preserve"> </w:t>
      </w:r>
      <w:r w:rsidRPr="007A2945">
        <w:rPr>
          <w:rFonts w:cs="Times New Roman"/>
          <w:sz w:val="24"/>
          <w:szCs w:val="24"/>
        </w:rPr>
        <w:t>с Федеральным законом от 25.07.2002 N 114-ФЗ "О противодействии экстремистской деятельности", Ук</w:t>
      </w:r>
      <w:r w:rsidRPr="007A2945">
        <w:rPr>
          <w:rFonts w:cs="Times New Roman"/>
          <w:sz w:val="24"/>
          <w:szCs w:val="24"/>
        </w:rPr>
        <w:t>а</w:t>
      </w:r>
      <w:r w:rsidRPr="007A2945">
        <w:rPr>
          <w:rFonts w:cs="Times New Roman"/>
          <w:sz w:val="24"/>
          <w:szCs w:val="24"/>
        </w:rPr>
        <w:t>зом Президента РФ от 09.06.2010 N 690 "Об утверждении Стратегии государственной а</w:t>
      </w:r>
      <w:r w:rsidRPr="007A2945">
        <w:rPr>
          <w:rFonts w:cs="Times New Roman"/>
          <w:sz w:val="24"/>
          <w:szCs w:val="24"/>
        </w:rPr>
        <w:t>н</w:t>
      </w:r>
      <w:r w:rsidRPr="007A2945">
        <w:rPr>
          <w:rFonts w:cs="Times New Roman"/>
          <w:sz w:val="24"/>
          <w:szCs w:val="24"/>
        </w:rPr>
        <w:t>тинаркотической политики Российской Федерации до 2020 года";</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административное мероприятие "Обеспечение деятельности антинаркотической комиссии Нелидовского городского округа".</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w:t>
      </w:r>
      <w:r w:rsidRPr="007A2945">
        <w:rPr>
          <w:rFonts w:cs="Times New Roman"/>
          <w:bCs/>
          <w:sz w:val="24"/>
          <w:szCs w:val="24"/>
        </w:rPr>
        <w:t xml:space="preserve"> </w:t>
      </w:r>
      <w:r w:rsidRPr="007A2945">
        <w:rPr>
          <w:rFonts w:cs="Times New Roman"/>
          <w:sz w:val="24"/>
          <w:szCs w:val="24"/>
        </w:rPr>
        <w:t>Указом През</w:t>
      </w:r>
      <w:r w:rsidRPr="007A2945">
        <w:rPr>
          <w:rFonts w:cs="Times New Roman"/>
          <w:sz w:val="24"/>
          <w:szCs w:val="24"/>
        </w:rPr>
        <w:t>и</w:t>
      </w:r>
      <w:r w:rsidRPr="007A2945">
        <w:rPr>
          <w:rFonts w:cs="Times New Roman"/>
          <w:sz w:val="24"/>
          <w:szCs w:val="24"/>
        </w:rPr>
        <w:t>дента РФ от 09.06.2010 N 690 "Об утверждении Стратегии государственной антинаркот</w:t>
      </w:r>
      <w:r w:rsidRPr="007A2945">
        <w:rPr>
          <w:rFonts w:cs="Times New Roman"/>
          <w:sz w:val="24"/>
          <w:szCs w:val="24"/>
        </w:rPr>
        <w:t>и</w:t>
      </w:r>
      <w:r w:rsidRPr="007A2945">
        <w:rPr>
          <w:rFonts w:cs="Times New Roman"/>
          <w:sz w:val="24"/>
          <w:szCs w:val="24"/>
        </w:rPr>
        <w:t>ческой политики Российской Федерации до 2020 года", Законом Тверской области от 06.11.2015 N 93-ЗО "Об организации профилактики наркомании и незаконного потребл</w:t>
      </w:r>
      <w:r w:rsidRPr="007A2945">
        <w:rPr>
          <w:rFonts w:cs="Times New Roman"/>
          <w:sz w:val="24"/>
          <w:szCs w:val="24"/>
        </w:rPr>
        <w:t>е</w:t>
      </w:r>
      <w:r w:rsidRPr="007A2945">
        <w:rPr>
          <w:rFonts w:cs="Times New Roman"/>
          <w:sz w:val="24"/>
          <w:szCs w:val="24"/>
        </w:rPr>
        <w:t>ния наркотических средств и психотропных веществ в Тверской области".</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lang w:bidi="hi-IN"/>
        </w:rPr>
        <w:t>Выполнение каждого мероприятия подпрограммы 2 оценивается с помощью показ</w:t>
      </w:r>
      <w:r w:rsidRPr="007A2945">
        <w:rPr>
          <w:rFonts w:cs="Times New Roman"/>
          <w:sz w:val="24"/>
          <w:szCs w:val="24"/>
          <w:lang w:bidi="hi-IN"/>
        </w:rPr>
        <w:t>а</w:t>
      </w:r>
      <w:r w:rsidRPr="007A2945">
        <w:rPr>
          <w:rFonts w:cs="Times New Roman"/>
          <w:sz w:val="24"/>
          <w:szCs w:val="24"/>
          <w:lang w:bidi="hi-IN"/>
        </w:rPr>
        <w:t xml:space="preserve">телей и их значения по годам реализации муниципальной программы приведены в </w:t>
      </w:r>
      <w:hyperlink r:id="rId27" w:history="1">
        <w:r w:rsidRPr="007A2945">
          <w:rPr>
            <w:rFonts w:cs="Times New Roman"/>
            <w:sz w:val="24"/>
            <w:szCs w:val="24"/>
            <w:lang w:bidi="hi-IN"/>
          </w:rPr>
          <w:t>пр</w:t>
        </w:r>
        <w:r w:rsidRPr="007A2945">
          <w:rPr>
            <w:rFonts w:cs="Times New Roman"/>
            <w:sz w:val="24"/>
            <w:szCs w:val="24"/>
            <w:lang w:bidi="hi-IN"/>
          </w:rPr>
          <w:t>и</w:t>
        </w:r>
        <w:r w:rsidRPr="007A2945">
          <w:rPr>
            <w:rFonts w:cs="Times New Roman"/>
            <w:sz w:val="24"/>
            <w:szCs w:val="24"/>
            <w:lang w:bidi="hi-IN"/>
          </w:rPr>
          <w:t>ложении 1</w:t>
        </w:r>
      </w:hyperlink>
      <w:r w:rsidRPr="007A2945">
        <w:rPr>
          <w:rFonts w:cs="Times New Roman"/>
          <w:sz w:val="24"/>
          <w:szCs w:val="24"/>
          <w:lang w:bidi="hi-IN"/>
        </w:rPr>
        <w:t xml:space="preserve"> к настоящей муниципальной программе.</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Объем финансовых ресурсов,</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необходимый для реализации подпрограммы 2</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Общий объем бюджетных ассигнований, выделенный на реализацию подпрограммы 2, составляет 151, 6 тыс. руб.</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Объем бюджетных ассигнований, выделенный на реализацию подпрограммы 2, по годам реализации муниципальной программы в разрезе задач приведен в </w:t>
      </w:r>
      <w:hyperlink r:id="rId28" w:history="1">
        <w:r w:rsidRPr="007A2945">
          <w:rPr>
            <w:rFonts w:ascii="Arial" w:hAnsi="Arial"/>
            <w:lang w:bidi="hi-IN"/>
          </w:rPr>
          <w:t>таблице 2</w:t>
        </w:r>
      </w:hyperlink>
      <w:r w:rsidRPr="007A2945">
        <w:rPr>
          <w:rFonts w:ascii="Arial" w:hAnsi="Arial"/>
          <w:lang w:bidi="hi-IN"/>
        </w:rPr>
        <w:t>.</w:t>
      </w:r>
    </w:p>
    <w:p w:rsidR="00596069" w:rsidRPr="007A2945" w:rsidRDefault="00596069" w:rsidP="007A2945">
      <w:pPr>
        <w:autoSpaceDE w:val="0"/>
        <w:autoSpaceDN w:val="0"/>
        <w:adjustRightInd w:val="0"/>
        <w:jc w:val="right"/>
        <w:outlineLvl w:val="1"/>
        <w:rPr>
          <w:rFonts w:ascii="Arial" w:hAnsi="Arial"/>
          <w:lang w:bidi="hi-IN"/>
        </w:rPr>
      </w:pPr>
    </w:p>
    <w:p w:rsidR="00596069" w:rsidRPr="007A2945" w:rsidRDefault="00596069" w:rsidP="007A2945">
      <w:pPr>
        <w:autoSpaceDE w:val="0"/>
        <w:autoSpaceDN w:val="0"/>
        <w:adjustRightInd w:val="0"/>
        <w:jc w:val="right"/>
        <w:outlineLvl w:val="1"/>
        <w:rPr>
          <w:rFonts w:ascii="Arial" w:hAnsi="Arial"/>
          <w:lang w:bidi="hi-IN"/>
        </w:rPr>
      </w:pPr>
      <w:r w:rsidRPr="007A2945">
        <w:rPr>
          <w:rFonts w:ascii="Arial" w:hAnsi="Arial"/>
          <w:lang w:bidi="hi-IN"/>
        </w:rPr>
        <w:t>Таблица 2</w:t>
      </w:r>
    </w:p>
    <w:p w:rsidR="00596069" w:rsidRPr="007A2945" w:rsidRDefault="00596069" w:rsidP="007A2945">
      <w:pPr>
        <w:autoSpaceDE w:val="0"/>
        <w:autoSpaceDN w:val="0"/>
        <w:adjustRightInd w:val="0"/>
        <w:jc w:val="right"/>
        <w:rPr>
          <w:rFonts w:ascii="Arial" w:hAnsi="Arial"/>
          <w:lang w:bidi="hi-IN"/>
        </w:rPr>
      </w:pPr>
    </w:p>
    <w:tbl>
      <w:tblPr>
        <w:tblW w:w="10080" w:type="dxa"/>
        <w:tblCellSpacing w:w="5" w:type="nil"/>
        <w:tblInd w:w="75" w:type="dxa"/>
        <w:tblLayout w:type="fixed"/>
        <w:tblCellMar>
          <w:left w:w="75" w:type="dxa"/>
          <w:right w:w="75" w:type="dxa"/>
        </w:tblCellMar>
        <w:tblLook w:val="0000"/>
      </w:tblPr>
      <w:tblGrid>
        <w:gridCol w:w="2298"/>
        <w:gridCol w:w="5982"/>
        <w:gridCol w:w="1800"/>
      </w:tblGrid>
      <w:tr w:rsidR="00596069" w:rsidRPr="007A2945" w:rsidTr="00596069">
        <w:trPr>
          <w:trHeight w:val="725"/>
          <w:tblCellSpacing w:w="5" w:type="nil"/>
        </w:trPr>
        <w:tc>
          <w:tcPr>
            <w:tcW w:w="2298" w:type="dxa"/>
            <w:vMerge w:val="restart"/>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Годы реализации </w:t>
            </w:r>
            <w:r w:rsidRPr="007A2945">
              <w:rPr>
                <w:rFonts w:ascii="Arial" w:hAnsi="Arial" w:cs="Courier New"/>
                <w:lang w:bidi="hi-IN"/>
              </w:rPr>
              <w:br/>
              <w:t xml:space="preserve"> муниципальной </w:t>
            </w:r>
            <w:r w:rsidRPr="007A2945">
              <w:rPr>
                <w:rFonts w:ascii="Arial" w:hAnsi="Arial" w:cs="Courier New"/>
                <w:lang w:bidi="hi-IN"/>
              </w:rPr>
              <w:br/>
              <w:t xml:space="preserve">    программы</w:t>
            </w:r>
          </w:p>
        </w:tc>
        <w:tc>
          <w:tcPr>
            <w:tcW w:w="5982" w:type="dxa"/>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Объем бюджетных ассигнований, выделенный </w:t>
            </w:r>
            <w:r w:rsidRPr="007A2945">
              <w:rPr>
                <w:rFonts w:ascii="Arial" w:hAnsi="Arial" w:cs="Courier New"/>
                <w:lang w:bidi="hi-IN"/>
              </w:rPr>
              <w:br/>
              <w:t>на реализацию подпрограммы 2, тыс. руб.</w:t>
            </w:r>
          </w:p>
        </w:tc>
        <w:tc>
          <w:tcPr>
            <w:tcW w:w="1800" w:type="dxa"/>
            <w:vMerge w:val="restart"/>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Итого,    </w:t>
            </w:r>
            <w:r w:rsidRPr="007A2945">
              <w:rPr>
                <w:rFonts w:ascii="Arial" w:hAnsi="Arial" w:cs="Courier New"/>
                <w:lang w:bidi="hi-IN"/>
              </w:rPr>
              <w:br/>
              <w:t xml:space="preserve">  тыс. руб.</w:t>
            </w:r>
          </w:p>
        </w:tc>
      </w:tr>
      <w:tr w:rsidR="00596069" w:rsidRPr="007A2945" w:rsidTr="00596069">
        <w:trPr>
          <w:trHeight w:val="1400"/>
          <w:tblCellSpacing w:w="5" w:type="nil"/>
        </w:trPr>
        <w:tc>
          <w:tcPr>
            <w:tcW w:w="2298"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5982"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1</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"Социальная поддержка молодежи, профилактика асоциальных явлений в молодежной среде"</w:t>
            </w:r>
          </w:p>
        </w:tc>
        <w:tc>
          <w:tcPr>
            <w:tcW w:w="1800"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2019 г. </w:t>
            </w:r>
          </w:p>
        </w:tc>
        <w:tc>
          <w:tcPr>
            <w:tcW w:w="5982"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39,00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39,00</w:t>
            </w: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2020 г.</w:t>
            </w:r>
          </w:p>
        </w:tc>
        <w:tc>
          <w:tcPr>
            <w:tcW w:w="5982"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rPr>
              <w:t>30,4</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rPr>
              <w:t>30,4</w:t>
            </w: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2021 г.</w:t>
            </w:r>
          </w:p>
        </w:tc>
        <w:tc>
          <w:tcPr>
            <w:tcW w:w="5982"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2022 г.</w:t>
            </w:r>
          </w:p>
        </w:tc>
        <w:tc>
          <w:tcPr>
            <w:tcW w:w="5982"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2023 г.</w:t>
            </w:r>
          </w:p>
        </w:tc>
        <w:tc>
          <w:tcPr>
            <w:tcW w:w="5982"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rPr>
              <w:t>27,4</w:t>
            </w:r>
          </w:p>
        </w:tc>
      </w:tr>
      <w:tr w:rsidR="00596069" w:rsidRPr="007A2945" w:rsidTr="00596069">
        <w:trPr>
          <w:trHeight w:val="375"/>
          <w:tblCellSpacing w:w="5" w:type="nil"/>
        </w:trPr>
        <w:tc>
          <w:tcPr>
            <w:tcW w:w="2298"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Всего, тыс. руб.</w:t>
            </w:r>
          </w:p>
        </w:tc>
        <w:tc>
          <w:tcPr>
            <w:tcW w:w="5982"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color w:val="FF0000"/>
                <w:lang w:bidi="hi-IN"/>
              </w:rPr>
            </w:pPr>
            <w:r w:rsidRPr="007A2945">
              <w:rPr>
                <w:rFonts w:ascii="Arial" w:hAnsi="Arial"/>
                <w:lang w:bidi="hi-IN"/>
              </w:rPr>
              <w:t>151,6</w:t>
            </w:r>
          </w:p>
        </w:tc>
        <w:tc>
          <w:tcPr>
            <w:tcW w:w="1800"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color w:val="FF0000"/>
                <w:lang w:bidi="hi-IN"/>
              </w:rPr>
            </w:pPr>
            <w:r w:rsidRPr="007A2945">
              <w:rPr>
                <w:rFonts w:ascii="Arial" w:hAnsi="Arial"/>
                <w:lang w:bidi="hi-IN"/>
              </w:rPr>
              <w:t>151,6</w:t>
            </w:r>
          </w:p>
        </w:tc>
      </w:tr>
    </w:tbl>
    <w:p w:rsidR="00596069" w:rsidRPr="007A2945" w:rsidRDefault="00596069" w:rsidP="007A2945">
      <w:pPr>
        <w:autoSpaceDE w:val="0"/>
        <w:autoSpaceDN w:val="0"/>
        <w:adjustRightInd w:val="0"/>
        <w:spacing w:before="8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lang w:bidi="hi-IN"/>
        </w:rPr>
      </w:pPr>
      <w:r w:rsidRPr="007A2945">
        <w:rPr>
          <w:rFonts w:ascii="Arial" w:hAnsi="Arial"/>
          <w:lang w:bidi="hi-IN"/>
        </w:rPr>
        <w:tab/>
      </w:r>
      <w:r w:rsidRPr="007A2945">
        <w:rPr>
          <w:rFonts w:ascii="Arial" w:hAnsi="Arial"/>
          <w:lang w:bidi="hi-IN"/>
        </w:rPr>
        <w:tab/>
      </w:r>
    </w:p>
    <w:p w:rsidR="00596069" w:rsidRPr="007A2945" w:rsidRDefault="00596069" w:rsidP="007A2945">
      <w:pPr>
        <w:autoSpaceDE w:val="0"/>
        <w:autoSpaceDN w:val="0"/>
        <w:adjustRightInd w:val="0"/>
        <w:jc w:val="center"/>
        <w:outlineLvl w:val="0"/>
        <w:rPr>
          <w:rFonts w:ascii="Arial" w:hAnsi="Arial"/>
          <w:lang w:bidi="hi-IN"/>
        </w:rPr>
      </w:pPr>
      <w:r w:rsidRPr="007A2945">
        <w:rPr>
          <w:rFonts w:ascii="Arial" w:hAnsi="Arial"/>
          <w:b/>
          <w:bCs/>
          <w:lang w:bidi="hi-IN"/>
        </w:rPr>
        <w:t>Подраздел 3.3</w:t>
      </w:r>
    </w:p>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Подпрограмма 3 "Снижение рисков и смягчение последствий чрезвычайных ситу</w:t>
      </w:r>
      <w:r w:rsidRPr="007A2945">
        <w:rPr>
          <w:rFonts w:ascii="Arial" w:hAnsi="Arial"/>
          <w:b/>
          <w:bCs/>
          <w:lang w:bidi="hi-IN"/>
        </w:rPr>
        <w:t>а</w:t>
      </w:r>
      <w:r w:rsidRPr="007A2945">
        <w:rPr>
          <w:rFonts w:ascii="Arial" w:hAnsi="Arial"/>
          <w:b/>
          <w:bCs/>
          <w:lang w:bidi="hi-IN"/>
        </w:rPr>
        <w:t>ций "</w:t>
      </w:r>
    </w:p>
    <w:p w:rsidR="00596069" w:rsidRPr="007A2945" w:rsidRDefault="00596069" w:rsidP="007A2945">
      <w:pPr>
        <w:autoSpaceDE w:val="0"/>
        <w:autoSpaceDN w:val="0"/>
        <w:adjustRightInd w:val="0"/>
        <w:jc w:val="center"/>
        <w:rPr>
          <w:rFonts w:ascii="Arial" w:hAnsi="Arial"/>
          <w:b/>
          <w:bCs/>
          <w:lang w:bidi="hi-IN"/>
        </w:rPr>
      </w:pPr>
    </w:p>
    <w:p w:rsidR="00596069" w:rsidRPr="007A2945" w:rsidRDefault="00596069" w:rsidP="007A2945">
      <w:pPr>
        <w:autoSpaceDE w:val="0"/>
        <w:autoSpaceDN w:val="0"/>
        <w:adjustRightInd w:val="0"/>
        <w:jc w:val="center"/>
        <w:outlineLvl w:val="1"/>
        <w:rPr>
          <w:rFonts w:ascii="Arial" w:hAnsi="Arial"/>
          <w:b/>
          <w:bCs/>
          <w:lang w:bidi="hi-IN"/>
        </w:rPr>
      </w:pPr>
      <w:r w:rsidRPr="007A2945">
        <w:rPr>
          <w:rFonts w:ascii="Arial" w:hAnsi="Arial"/>
          <w:b/>
          <w:bCs/>
          <w:lang w:bidi="hi-IN"/>
        </w:rPr>
        <w:t>Задачи подпрограммы 3</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Реализация подпрограммы 3 обеспечивает решение следующей задачи: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w:t>
      </w:r>
      <w:r w:rsidRPr="007A2945">
        <w:rPr>
          <w:rFonts w:ascii="Arial" w:hAnsi="Arial"/>
          <w:b/>
          <w:lang w:bidi="hi-IN"/>
        </w:rPr>
        <w:t xml:space="preserve"> Задача 1</w:t>
      </w:r>
      <w:r w:rsidRPr="007A2945">
        <w:rPr>
          <w:rFonts w:ascii="Arial" w:hAnsi="Arial"/>
          <w:lang w:bidi="hi-IN"/>
        </w:rPr>
        <w:t xml:space="preserve"> "Повышение готовности органов управления, сил и средств к защите н</w:t>
      </w:r>
      <w:r w:rsidRPr="007A2945">
        <w:rPr>
          <w:rFonts w:ascii="Arial" w:hAnsi="Arial"/>
          <w:lang w:bidi="hi-IN"/>
        </w:rPr>
        <w:t>а</w:t>
      </w:r>
      <w:r w:rsidRPr="007A2945">
        <w:rPr>
          <w:rFonts w:ascii="Arial" w:hAnsi="Arial"/>
          <w:lang w:bidi="hi-IN"/>
        </w:rPr>
        <w:t>селения и территории от чрезвычайных ситуаций на территории Нелидовского городского округа".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1 "Повышение готовности органов управления, сил и средств к з</w:t>
      </w:r>
      <w:r w:rsidRPr="007A2945">
        <w:rPr>
          <w:rFonts w:ascii="Arial" w:hAnsi="Arial"/>
          <w:lang w:bidi="hi-IN"/>
        </w:rPr>
        <w:t>а</w:t>
      </w:r>
      <w:r w:rsidRPr="007A2945">
        <w:rPr>
          <w:rFonts w:ascii="Arial" w:hAnsi="Arial"/>
          <w:lang w:bidi="hi-IN"/>
        </w:rPr>
        <w:t>щите населения и территории от чрезвычайных ситуаций на территории Нелидовского городского округа" оценивается с помощью следующих показателей:</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Число погибших от ЧС на территории Нелидовского городского округа;</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б) Тяжесть последствий ЧС на территории Нелидовского городского округа.</w:t>
      </w:r>
    </w:p>
    <w:p w:rsidR="00596069" w:rsidRPr="007A2945" w:rsidRDefault="00596069" w:rsidP="007A2945">
      <w:pPr>
        <w:autoSpaceDE w:val="0"/>
        <w:autoSpaceDN w:val="0"/>
        <w:adjustRightInd w:val="0"/>
        <w:ind w:firstLine="539"/>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б) </w:t>
      </w:r>
      <w:r w:rsidRPr="007A2945">
        <w:rPr>
          <w:rFonts w:ascii="Arial" w:hAnsi="Arial"/>
          <w:b/>
          <w:lang w:bidi="hi-IN"/>
        </w:rPr>
        <w:t>задача 2</w:t>
      </w:r>
      <w:r w:rsidRPr="007A2945">
        <w:rPr>
          <w:rFonts w:ascii="Arial" w:hAnsi="Arial"/>
          <w:lang w:bidi="hi-IN"/>
        </w:rPr>
        <w:t xml:space="preserve"> "Осуществление подготовки и содержания в готовности необходимых сил и средств для защиты населения и территории Нелидовского городского округа от чрезвычайных ситуаций межмуниципального характера за счет создания резервов мат</w:t>
      </w:r>
      <w:r w:rsidRPr="007A2945">
        <w:rPr>
          <w:rFonts w:ascii="Arial" w:hAnsi="Arial"/>
          <w:lang w:bidi="hi-IN"/>
        </w:rPr>
        <w:t>е</w:t>
      </w:r>
      <w:r w:rsidRPr="007A2945">
        <w:rPr>
          <w:rFonts w:ascii="Arial" w:hAnsi="Arial"/>
          <w:lang w:bidi="hi-IN"/>
        </w:rPr>
        <w:t>риальных ресурсов".</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2 "Осуществление подготовки и содержания в готовности необх</w:t>
      </w:r>
      <w:r w:rsidRPr="007A2945">
        <w:rPr>
          <w:rFonts w:ascii="Arial" w:hAnsi="Arial"/>
          <w:lang w:bidi="hi-IN"/>
        </w:rPr>
        <w:t>о</w:t>
      </w:r>
      <w:r w:rsidRPr="007A2945">
        <w:rPr>
          <w:rFonts w:ascii="Arial" w:hAnsi="Arial"/>
          <w:lang w:bidi="hi-IN"/>
        </w:rPr>
        <w:t>димых сил и средств для защиты населения и территории Нелидовского городского окр</w:t>
      </w:r>
      <w:r w:rsidRPr="007A2945">
        <w:rPr>
          <w:rFonts w:ascii="Arial" w:hAnsi="Arial"/>
          <w:lang w:bidi="hi-IN"/>
        </w:rPr>
        <w:t>у</w:t>
      </w:r>
      <w:r w:rsidRPr="007A2945">
        <w:rPr>
          <w:rFonts w:ascii="Arial" w:hAnsi="Arial"/>
          <w:lang w:bidi="hi-IN"/>
        </w:rPr>
        <w:t>га от чрезвычайных ситуаций межмуниципального характера за счет создания резервов материальных ресурсов" оценивается с помощью следующего показателя:</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Укомплектованность резерва материальных ресурсов для ликвидации чрезв</w:t>
      </w:r>
      <w:r w:rsidRPr="007A2945">
        <w:rPr>
          <w:rFonts w:ascii="Arial" w:hAnsi="Arial"/>
          <w:lang w:bidi="hi-IN"/>
        </w:rPr>
        <w:t>ы</w:t>
      </w:r>
      <w:r w:rsidRPr="007A2945">
        <w:rPr>
          <w:rFonts w:ascii="Arial" w:hAnsi="Arial"/>
          <w:lang w:bidi="hi-IN"/>
        </w:rPr>
        <w:t>чайных ситуаций.</w:t>
      </w:r>
    </w:p>
    <w:p w:rsidR="00596069" w:rsidRPr="007A2945" w:rsidRDefault="00596069" w:rsidP="007A2945">
      <w:pPr>
        <w:autoSpaceDE w:val="0"/>
        <w:autoSpaceDN w:val="0"/>
        <w:adjustRightInd w:val="0"/>
        <w:ind w:firstLine="539"/>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в) </w:t>
      </w:r>
      <w:r w:rsidRPr="007A2945">
        <w:rPr>
          <w:rFonts w:ascii="Arial" w:hAnsi="Arial"/>
          <w:b/>
          <w:lang w:bidi="hi-IN"/>
        </w:rPr>
        <w:t>задача 3</w:t>
      </w:r>
      <w:r w:rsidRPr="007A2945">
        <w:rPr>
          <w:rFonts w:ascii="Arial" w:hAnsi="Arial"/>
          <w:lang w:bidi="hi-IN"/>
        </w:rPr>
        <w:t xml:space="preserve"> "Обеспечение пожарной безопасности".</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3 "Обеспечение пожарной безопасности" оценивается с помощью следующих показателей:</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Риск пострадать в пожарах на территории Нелидовского городского округа.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 xml:space="preserve">Значения показателей задач подпрограммы 3 по годам реализации муниципальной программы приведены в </w:t>
      </w:r>
      <w:hyperlink r:id="rId29"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Описание характеристик показателей задач подпрограммы 3 приведено в прилож</w:t>
      </w:r>
      <w:r w:rsidRPr="007A2945">
        <w:rPr>
          <w:rFonts w:ascii="Arial" w:hAnsi="Arial"/>
          <w:lang w:bidi="hi-IN"/>
        </w:rPr>
        <w:t>е</w:t>
      </w:r>
      <w:r w:rsidRPr="007A2945">
        <w:rPr>
          <w:rFonts w:ascii="Arial" w:hAnsi="Arial"/>
          <w:lang w:bidi="hi-IN"/>
        </w:rPr>
        <w:t>нии 2 к настоящей муниципальной программе.</w:t>
      </w:r>
    </w:p>
    <w:p w:rsidR="00596069" w:rsidRPr="007A2945" w:rsidRDefault="00596069" w:rsidP="007A2945">
      <w:pPr>
        <w:autoSpaceDE w:val="0"/>
        <w:autoSpaceDN w:val="0"/>
        <w:adjustRightInd w:val="0"/>
        <w:spacing w:before="8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Мероприятия подпрограммы 3</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1 "Повышение готовности органов управления, сил и средств к з</w:t>
      </w:r>
      <w:r w:rsidRPr="007A2945">
        <w:rPr>
          <w:rFonts w:ascii="Arial" w:hAnsi="Arial"/>
          <w:lang w:bidi="hi-IN"/>
        </w:rPr>
        <w:t>а</w:t>
      </w:r>
      <w:r w:rsidRPr="007A2945">
        <w:rPr>
          <w:rFonts w:ascii="Arial" w:hAnsi="Arial"/>
          <w:lang w:bidi="hi-IN"/>
        </w:rPr>
        <w:t>щите населения и территории от чрезвычайных ситуаций на территории Нелидовского городского округа" осуществляется посредством выполнения следующих мероприятий подпрограммы 3:</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мероприятие «Расходы на обеспечение выполнения функций муниципальных к</w:t>
      </w:r>
      <w:r w:rsidRPr="007A2945">
        <w:rPr>
          <w:rFonts w:ascii="Arial" w:hAnsi="Arial"/>
          <w:lang w:bidi="hi-IN"/>
        </w:rPr>
        <w:t>а</w:t>
      </w:r>
      <w:r w:rsidRPr="007A2945">
        <w:rPr>
          <w:rFonts w:ascii="Arial" w:hAnsi="Arial"/>
          <w:lang w:bidi="hi-IN"/>
        </w:rPr>
        <w:t>зенных учреждений»;</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rPr>
        <w:t xml:space="preserve">б) </w:t>
      </w:r>
      <w:r w:rsidRPr="007A2945">
        <w:rPr>
          <w:rFonts w:ascii="Arial" w:hAnsi="Arial"/>
          <w:lang w:bidi="hi-IN"/>
        </w:rPr>
        <w:t>мероприятие «Повышение квалификации кадров»;</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мероприятие «Организация канала передачи данных по интегрированной сети и эксплуатационно-техническое обслуживание программно-аппаратного комплекса»;</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г) административное мероприятие «Обеспечение деятельности комиссии по пред</w:t>
      </w:r>
      <w:r w:rsidRPr="007A2945">
        <w:rPr>
          <w:rFonts w:ascii="Arial" w:hAnsi="Arial"/>
          <w:lang w:bidi="hi-IN"/>
        </w:rPr>
        <w:t>у</w:t>
      </w:r>
      <w:r w:rsidRPr="007A2945">
        <w:rPr>
          <w:rFonts w:ascii="Arial" w:hAnsi="Arial"/>
          <w:lang w:bidi="hi-IN"/>
        </w:rPr>
        <w:t>преждению и ликвидации чрезвычайных ситуаций и обеспечению пожарной безопасности в Нелидовском городском округе»;</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д) мероприятие «Расходы на осуществление органами местного самоуправления о</w:t>
      </w:r>
      <w:r w:rsidRPr="007A2945">
        <w:rPr>
          <w:rFonts w:ascii="Arial" w:hAnsi="Arial"/>
          <w:lang w:bidi="hi-IN"/>
        </w:rPr>
        <w:t>т</w:t>
      </w:r>
      <w:r w:rsidRPr="007A2945">
        <w:rPr>
          <w:rFonts w:ascii="Arial" w:hAnsi="Arial"/>
          <w:lang w:bidi="hi-IN"/>
        </w:rPr>
        <w:t xml:space="preserve">дельных государственных полномочий Тверской области по организации проведения на территории Тверской области мероприятий по предупреждению и ликвидации болезней </w:t>
      </w:r>
      <w:r w:rsidRPr="007A2945">
        <w:rPr>
          <w:rFonts w:ascii="Arial" w:hAnsi="Arial"/>
          <w:lang w:bidi="hi-IN"/>
        </w:rPr>
        <w:lastRenderedPageBreak/>
        <w:t xml:space="preserve">животных, их лечению, отлову и содержанию безнадзорных животных, защите населения от болезней, общих для человека и животных».  </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Выполнение данного мероприятия осуществляется в соответствии </w:t>
      </w:r>
      <w:r w:rsidRPr="007A2945">
        <w:rPr>
          <w:rFonts w:ascii="Arial" w:hAnsi="Arial"/>
        </w:rPr>
        <w:t xml:space="preserve"> с договором, з</w:t>
      </w:r>
      <w:r w:rsidRPr="007A2945">
        <w:rPr>
          <w:rFonts w:ascii="Arial" w:hAnsi="Arial"/>
        </w:rPr>
        <w:t>а</w:t>
      </w:r>
      <w:r w:rsidRPr="007A2945">
        <w:rPr>
          <w:rFonts w:ascii="Arial" w:hAnsi="Arial"/>
        </w:rPr>
        <w:t>ключенным с ПАО «Ростелеком».</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2 "Осуществление подготовки и содержания в готовности необх</w:t>
      </w:r>
      <w:r w:rsidRPr="007A2945">
        <w:rPr>
          <w:rFonts w:ascii="Arial" w:hAnsi="Arial"/>
          <w:lang w:bidi="hi-IN"/>
        </w:rPr>
        <w:t>о</w:t>
      </w:r>
      <w:r w:rsidRPr="007A2945">
        <w:rPr>
          <w:rFonts w:ascii="Arial" w:hAnsi="Arial"/>
          <w:lang w:bidi="hi-IN"/>
        </w:rPr>
        <w:t>димых сил и средств для защиты населения и территории Нелидовского городского окр</w:t>
      </w:r>
      <w:r w:rsidRPr="007A2945">
        <w:rPr>
          <w:rFonts w:ascii="Arial" w:hAnsi="Arial"/>
          <w:lang w:bidi="hi-IN"/>
        </w:rPr>
        <w:t>у</w:t>
      </w:r>
      <w:r w:rsidRPr="007A2945">
        <w:rPr>
          <w:rFonts w:ascii="Arial" w:hAnsi="Arial"/>
          <w:lang w:bidi="hi-IN"/>
        </w:rPr>
        <w:t>га от чрезвычайных ситуаций межмуниципального характера за счет создания резервов материальных ресурсов" осуществляется посредством выполнения мероприятия подпр</w:t>
      </w:r>
      <w:r w:rsidRPr="007A2945">
        <w:rPr>
          <w:rFonts w:ascii="Arial" w:hAnsi="Arial"/>
          <w:lang w:bidi="hi-IN"/>
        </w:rPr>
        <w:t>о</w:t>
      </w:r>
      <w:r w:rsidRPr="007A2945">
        <w:rPr>
          <w:rFonts w:ascii="Arial" w:hAnsi="Arial"/>
          <w:lang w:bidi="hi-IN"/>
        </w:rPr>
        <w:t>граммы 3:</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«Создание, хранение и восполнение резерва материальных запасов для ликвидации чрезвычайных ситуаций».</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3 "Обеспечение пожарной безопасности" осуществляется посредс</w:t>
      </w:r>
      <w:r w:rsidRPr="007A2945">
        <w:rPr>
          <w:rFonts w:ascii="Arial" w:hAnsi="Arial"/>
          <w:lang w:bidi="hi-IN"/>
        </w:rPr>
        <w:t>т</w:t>
      </w:r>
      <w:r w:rsidRPr="007A2945">
        <w:rPr>
          <w:rFonts w:ascii="Arial" w:hAnsi="Arial"/>
          <w:lang w:bidi="hi-IN"/>
        </w:rPr>
        <w:t>вом выполнения следующих мероприятий подпрограммы 3:</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мероприятие «Обеспечение первичных мер пожарной безопасности».</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б) административное мероприятие «Информирование населения о мерах пожарной безопасности»</w:t>
      </w:r>
    </w:p>
    <w:p w:rsidR="00596069" w:rsidRPr="007A2945" w:rsidRDefault="00596069" w:rsidP="007A2945">
      <w:pPr>
        <w:pStyle w:val="ConsPlusNormal"/>
        <w:jc w:val="both"/>
        <w:rPr>
          <w:rFonts w:cs="Times New Roman"/>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 Федеральным законом от 06.10.2003 N 131-ФЗ "Об общих принципах организации местного самоупра</w:t>
      </w:r>
      <w:r w:rsidRPr="007A2945">
        <w:rPr>
          <w:rFonts w:cs="Times New Roman"/>
          <w:sz w:val="24"/>
          <w:szCs w:val="24"/>
        </w:rPr>
        <w:t>в</w:t>
      </w:r>
      <w:r w:rsidRPr="007A2945">
        <w:rPr>
          <w:rFonts w:cs="Times New Roman"/>
          <w:sz w:val="24"/>
          <w:szCs w:val="24"/>
        </w:rPr>
        <w:t>ления в Российской Федерации", Федеральным законом от 21.12.1994 N 69-ФЗ "О пожа</w:t>
      </w:r>
      <w:r w:rsidRPr="007A2945">
        <w:rPr>
          <w:rFonts w:cs="Times New Roman"/>
          <w:sz w:val="24"/>
          <w:szCs w:val="24"/>
        </w:rPr>
        <w:t>р</w:t>
      </w:r>
      <w:r w:rsidRPr="007A2945">
        <w:rPr>
          <w:rFonts w:cs="Times New Roman"/>
          <w:sz w:val="24"/>
          <w:szCs w:val="24"/>
        </w:rPr>
        <w:t>ной безопасности", Законом Тверской области от 15.11.2005 N 137-ЗО "О пожарной без</w:t>
      </w:r>
      <w:r w:rsidRPr="007A2945">
        <w:rPr>
          <w:rFonts w:cs="Times New Roman"/>
          <w:sz w:val="24"/>
          <w:szCs w:val="24"/>
        </w:rPr>
        <w:t>о</w:t>
      </w:r>
      <w:r w:rsidRPr="007A2945">
        <w:rPr>
          <w:rFonts w:cs="Times New Roman"/>
          <w:sz w:val="24"/>
          <w:szCs w:val="24"/>
        </w:rPr>
        <w:t>пасности в Тверской области".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Выполнение каждого административного мероприятия и мероприятия подпрограммы 3 оценивается с помощью показателей, перечень которых и их значения по годам реал</w:t>
      </w:r>
      <w:r w:rsidRPr="007A2945">
        <w:rPr>
          <w:rFonts w:ascii="Arial" w:hAnsi="Arial"/>
          <w:lang w:bidi="hi-IN"/>
        </w:rPr>
        <w:t>и</w:t>
      </w:r>
      <w:r w:rsidRPr="007A2945">
        <w:rPr>
          <w:rFonts w:ascii="Arial" w:hAnsi="Arial"/>
          <w:lang w:bidi="hi-IN"/>
        </w:rPr>
        <w:t xml:space="preserve">зации муниципальной программы приведены в </w:t>
      </w:r>
      <w:hyperlink r:id="rId30"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Необходимый объем финансовых ресурсов,</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для реализации подпрограммы 3</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Общий объем бюджетных ассигнований, выделенный на реализацию подпрограммы 3, составляет 9 380,7 тыс. руб.</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 xml:space="preserve">Объем бюджетных ассигнований, выделенный на реализацию подпрограммы 3, по годам реализации муниципальной программы в разрезе задач приведен в </w:t>
      </w:r>
      <w:hyperlink r:id="rId31" w:history="1">
        <w:r w:rsidRPr="007A2945">
          <w:rPr>
            <w:rFonts w:ascii="Arial" w:hAnsi="Arial"/>
            <w:lang w:bidi="hi-IN"/>
          </w:rPr>
          <w:t xml:space="preserve">таблице </w:t>
        </w:r>
      </w:hyperlink>
      <w:r w:rsidRPr="007A2945">
        <w:rPr>
          <w:rFonts w:ascii="Arial" w:hAnsi="Arial"/>
          <w:lang w:bidi="hi-IN"/>
        </w:rPr>
        <w:t>3.</w:t>
      </w:r>
    </w:p>
    <w:p w:rsidR="00596069" w:rsidRPr="007A2945" w:rsidRDefault="00596069" w:rsidP="007A2945">
      <w:pPr>
        <w:autoSpaceDE w:val="0"/>
        <w:autoSpaceDN w:val="0"/>
        <w:adjustRightInd w:val="0"/>
        <w:jc w:val="right"/>
        <w:outlineLvl w:val="1"/>
        <w:rPr>
          <w:rFonts w:ascii="Arial" w:hAnsi="Arial"/>
          <w:lang w:bidi="hi-IN"/>
        </w:rPr>
      </w:pPr>
    </w:p>
    <w:p w:rsidR="00596069" w:rsidRPr="007A2945" w:rsidRDefault="00596069" w:rsidP="007A2945">
      <w:pPr>
        <w:autoSpaceDE w:val="0"/>
        <w:autoSpaceDN w:val="0"/>
        <w:adjustRightInd w:val="0"/>
        <w:jc w:val="right"/>
        <w:outlineLvl w:val="1"/>
        <w:rPr>
          <w:rFonts w:ascii="Arial" w:hAnsi="Arial"/>
          <w:lang w:bidi="hi-IN"/>
        </w:rPr>
      </w:pPr>
    </w:p>
    <w:p w:rsidR="00596069" w:rsidRPr="007A2945" w:rsidRDefault="00596069" w:rsidP="007A2945">
      <w:pPr>
        <w:autoSpaceDE w:val="0"/>
        <w:autoSpaceDN w:val="0"/>
        <w:adjustRightInd w:val="0"/>
        <w:jc w:val="right"/>
        <w:outlineLvl w:val="1"/>
        <w:rPr>
          <w:rFonts w:ascii="Arial" w:hAnsi="Arial"/>
          <w:lang w:bidi="hi-IN"/>
        </w:rPr>
      </w:pPr>
      <w:r w:rsidRPr="007A2945">
        <w:rPr>
          <w:rFonts w:ascii="Arial" w:hAnsi="Arial"/>
          <w:lang w:bidi="hi-IN"/>
        </w:rPr>
        <w:t>Таблица 3</w:t>
      </w:r>
    </w:p>
    <w:p w:rsidR="00596069" w:rsidRPr="007A2945" w:rsidRDefault="00596069" w:rsidP="007A2945">
      <w:pPr>
        <w:autoSpaceDE w:val="0"/>
        <w:autoSpaceDN w:val="0"/>
        <w:adjustRightInd w:val="0"/>
        <w:jc w:val="right"/>
        <w:rPr>
          <w:rFonts w:ascii="Arial" w:hAnsi="Arial"/>
          <w:lang w:bidi="hi-IN"/>
        </w:rPr>
      </w:pPr>
    </w:p>
    <w:tbl>
      <w:tblPr>
        <w:tblW w:w="10305" w:type="dxa"/>
        <w:tblCellSpacing w:w="5" w:type="nil"/>
        <w:tblInd w:w="75" w:type="dxa"/>
        <w:tblLayout w:type="fixed"/>
        <w:tblCellMar>
          <w:left w:w="75" w:type="dxa"/>
          <w:right w:w="75" w:type="dxa"/>
        </w:tblCellMar>
        <w:tblLook w:val="0000"/>
      </w:tblPr>
      <w:tblGrid>
        <w:gridCol w:w="1701"/>
        <w:gridCol w:w="2127"/>
        <w:gridCol w:w="2693"/>
        <w:gridCol w:w="1984"/>
        <w:gridCol w:w="1800"/>
      </w:tblGrid>
      <w:tr w:rsidR="00596069" w:rsidRPr="007A2945" w:rsidTr="00596069">
        <w:trPr>
          <w:trHeight w:val="1236"/>
          <w:tblCellSpacing w:w="5" w:type="nil"/>
        </w:trPr>
        <w:tc>
          <w:tcPr>
            <w:tcW w:w="1701" w:type="dxa"/>
            <w:vMerge w:val="restart"/>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Годы реал</w:t>
            </w:r>
            <w:r w:rsidRPr="007A2945">
              <w:rPr>
                <w:rFonts w:ascii="Arial" w:hAnsi="Arial" w:cs="Courier New"/>
                <w:lang w:bidi="hi-IN"/>
              </w:rPr>
              <w:t>и</w:t>
            </w:r>
            <w:r w:rsidRPr="007A2945">
              <w:rPr>
                <w:rFonts w:ascii="Arial" w:hAnsi="Arial" w:cs="Courier New"/>
                <w:lang w:bidi="hi-IN"/>
              </w:rPr>
              <w:t xml:space="preserve">зации </w:t>
            </w:r>
            <w:r w:rsidRPr="007A2945">
              <w:rPr>
                <w:rFonts w:ascii="Arial" w:hAnsi="Arial" w:cs="Courier New"/>
                <w:lang w:bidi="hi-IN"/>
              </w:rPr>
              <w:br/>
              <w:t xml:space="preserve"> муниципал</w:t>
            </w:r>
            <w:r w:rsidRPr="007A2945">
              <w:rPr>
                <w:rFonts w:ascii="Arial" w:hAnsi="Arial" w:cs="Courier New"/>
                <w:lang w:bidi="hi-IN"/>
              </w:rPr>
              <w:t>ь</w:t>
            </w:r>
            <w:r w:rsidRPr="007A2945">
              <w:rPr>
                <w:rFonts w:ascii="Arial" w:hAnsi="Arial" w:cs="Courier New"/>
                <w:lang w:bidi="hi-IN"/>
              </w:rPr>
              <w:t xml:space="preserve">ной </w:t>
            </w:r>
            <w:r w:rsidRPr="007A2945">
              <w:rPr>
                <w:rFonts w:ascii="Arial" w:hAnsi="Arial" w:cs="Courier New"/>
                <w:lang w:bidi="hi-IN"/>
              </w:rPr>
              <w:br/>
              <w:t xml:space="preserve">    программы</w:t>
            </w:r>
          </w:p>
        </w:tc>
        <w:tc>
          <w:tcPr>
            <w:tcW w:w="6804" w:type="dxa"/>
            <w:gridSpan w:val="3"/>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Объем бюджетных ассигнований, выделенный </w:t>
            </w:r>
            <w:r w:rsidRPr="007A2945">
              <w:rPr>
                <w:rFonts w:ascii="Arial" w:hAnsi="Arial" w:cs="Courier New"/>
                <w:lang w:bidi="hi-IN"/>
              </w:rPr>
              <w:br/>
              <w:t>на реализацию подпрограммы 3, тыс. руб.</w:t>
            </w:r>
          </w:p>
        </w:tc>
        <w:tc>
          <w:tcPr>
            <w:tcW w:w="1800" w:type="dxa"/>
            <w:vMerge w:val="restart"/>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Итого,    </w:t>
            </w:r>
            <w:r w:rsidRPr="007A2945">
              <w:rPr>
                <w:rFonts w:ascii="Arial" w:hAnsi="Arial" w:cs="Courier New"/>
                <w:lang w:bidi="hi-IN"/>
              </w:rPr>
              <w:br/>
              <w:t xml:space="preserve">  тыс. руб.</w:t>
            </w:r>
          </w:p>
        </w:tc>
      </w:tr>
      <w:tr w:rsidR="00596069" w:rsidRPr="007A2945" w:rsidTr="00596069">
        <w:trPr>
          <w:trHeight w:val="84"/>
          <w:tblCellSpacing w:w="5" w:type="nil"/>
        </w:trPr>
        <w:tc>
          <w:tcPr>
            <w:tcW w:w="1701" w:type="dxa"/>
            <w:vMerge/>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6804" w:type="dxa"/>
            <w:gridSpan w:val="3"/>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1800" w:type="dxa"/>
            <w:vMerge/>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3115"/>
          <w:tblCellSpacing w:w="5" w:type="nil"/>
        </w:trPr>
        <w:tc>
          <w:tcPr>
            <w:tcW w:w="1701"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2127"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1</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"Повышение г</w:t>
            </w:r>
            <w:r w:rsidRPr="007A2945">
              <w:rPr>
                <w:rFonts w:ascii="Arial" w:hAnsi="Arial"/>
                <w:lang w:bidi="hi-IN"/>
              </w:rPr>
              <w:t>о</w:t>
            </w:r>
            <w:r w:rsidRPr="007A2945">
              <w:rPr>
                <w:rFonts w:ascii="Arial" w:hAnsi="Arial"/>
                <w:lang w:bidi="hi-IN"/>
              </w:rPr>
              <w:t>товности органов управления, сил и средств к з</w:t>
            </w:r>
            <w:r w:rsidRPr="007A2945">
              <w:rPr>
                <w:rFonts w:ascii="Arial" w:hAnsi="Arial"/>
                <w:lang w:bidi="hi-IN"/>
              </w:rPr>
              <w:t>а</w:t>
            </w:r>
            <w:r w:rsidRPr="007A2945">
              <w:rPr>
                <w:rFonts w:ascii="Arial" w:hAnsi="Arial"/>
                <w:lang w:bidi="hi-IN"/>
              </w:rPr>
              <w:t>щите населения и территории от чрезвычайных ситуаций на те</w:t>
            </w:r>
            <w:r w:rsidRPr="007A2945">
              <w:rPr>
                <w:rFonts w:ascii="Arial" w:hAnsi="Arial"/>
                <w:lang w:bidi="hi-IN"/>
              </w:rPr>
              <w:t>р</w:t>
            </w:r>
            <w:r w:rsidRPr="007A2945">
              <w:rPr>
                <w:rFonts w:ascii="Arial" w:hAnsi="Arial"/>
                <w:lang w:bidi="hi-IN"/>
              </w:rPr>
              <w:t>ритории Нел</w:t>
            </w:r>
            <w:r w:rsidRPr="007A2945">
              <w:rPr>
                <w:rFonts w:ascii="Arial" w:hAnsi="Arial"/>
                <w:lang w:bidi="hi-IN"/>
              </w:rPr>
              <w:t>и</w:t>
            </w:r>
            <w:r w:rsidRPr="007A2945">
              <w:rPr>
                <w:rFonts w:ascii="Arial" w:hAnsi="Arial"/>
                <w:lang w:bidi="hi-IN"/>
              </w:rPr>
              <w:t>довского горо</w:t>
            </w:r>
            <w:r w:rsidRPr="007A2945">
              <w:rPr>
                <w:rFonts w:ascii="Arial" w:hAnsi="Arial"/>
                <w:lang w:bidi="hi-IN"/>
              </w:rPr>
              <w:t>д</w:t>
            </w:r>
            <w:r w:rsidRPr="007A2945">
              <w:rPr>
                <w:rFonts w:ascii="Arial" w:hAnsi="Arial"/>
                <w:lang w:bidi="hi-IN"/>
              </w:rPr>
              <w:t>ского округа"</w:t>
            </w:r>
          </w:p>
        </w:tc>
        <w:tc>
          <w:tcPr>
            <w:tcW w:w="2693"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2</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"Осуществление по</w:t>
            </w:r>
            <w:r w:rsidRPr="007A2945">
              <w:rPr>
                <w:rFonts w:ascii="Arial" w:hAnsi="Arial"/>
                <w:lang w:bidi="hi-IN"/>
              </w:rPr>
              <w:t>д</w:t>
            </w:r>
            <w:r w:rsidRPr="007A2945">
              <w:rPr>
                <w:rFonts w:ascii="Arial" w:hAnsi="Arial"/>
                <w:lang w:bidi="hi-IN"/>
              </w:rPr>
              <w:t>готовки и содержания в готовности необх</w:t>
            </w:r>
            <w:r w:rsidRPr="007A2945">
              <w:rPr>
                <w:rFonts w:ascii="Arial" w:hAnsi="Arial"/>
                <w:lang w:bidi="hi-IN"/>
              </w:rPr>
              <w:t>о</w:t>
            </w:r>
            <w:r w:rsidRPr="007A2945">
              <w:rPr>
                <w:rFonts w:ascii="Arial" w:hAnsi="Arial"/>
                <w:lang w:bidi="hi-IN"/>
              </w:rPr>
              <w:t>димых сил и средств для защиты насел</w:t>
            </w:r>
            <w:r w:rsidRPr="007A2945">
              <w:rPr>
                <w:rFonts w:ascii="Arial" w:hAnsi="Arial"/>
                <w:lang w:bidi="hi-IN"/>
              </w:rPr>
              <w:t>е</w:t>
            </w:r>
            <w:r w:rsidRPr="007A2945">
              <w:rPr>
                <w:rFonts w:ascii="Arial" w:hAnsi="Arial"/>
                <w:lang w:bidi="hi-IN"/>
              </w:rPr>
              <w:t>ния и территории Н</w:t>
            </w:r>
            <w:r w:rsidRPr="007A2945">
              <w:rPr>
                <w:rFonts w:ascii="Arial" w:hAnsi="Arial"/>
                <w:lang w:bidi="hi-IN"/>
              </w:rPr>
              <w:t>е</w:t>
            </w:r>
            <w:r w:rsidRPr="007A2945">
              <w:rPr>
                <w:rFonts w:ascii="Arial" w:hAnsi="Arial"/>
                <w:lang w:bidi="hi-IN"/>
              </w:rPr>
              <w:t>лидовского района от чрезвычайных ситу</w:t>
            </w:r>
            <w:r w:rsidRPr="007A2945">
              <w:rPr>
                <w:rFonts w:ascii="Arial" w:hAnsi="Arial"/>
                <w:lang w:bidi="hi-IN"/>
              </w:rPr>
              <w:t>а</w:t>
            </w:r>
            <w:r w:rsidRPr="007A2945">
              <w:rPr>
                <w:rFonts w:ascii="Arial" w:hAnsi="Arial"/>
                <w:lang w:bidi="hi-IN"/>
              </w:rPr>
              <w:t>ций межмуниципал</w:t>
            </w:r>
            <w:r w:rsidRPr="007A2945">
              <w:rPr>
                <w:rFonts w:ascii="Arial" w:hAnsi="Arial"/>
                <w:lang w:bidi="hi-IN"/>
              </w:rPr>
              <w:t>ь</w:t>
            </w:r>
            <w:r w:rsidRPr="007A2945">
              <w:rPr>
                <w:rFonts w:ascii="Arial" w:hAnsi="Arial"/>
                <w:lang w:bidi="hi-IN"/>
              </w:rPr>
              <w:t>ного характера за счет создания резе</w:t>
            </w:r>
            <w:r w:rsidRPr="007A2945">
              <w:rPr>
                <w:rFonts w:ascii="Arial" w:hAnsi="Arial"/>
                <w:lang w:bidi="hi-IN"/>
              </w:rPr>
              <w:t>р</w:t>
            </w:r>
            <w:r w:rsidRPr="007A2945">
              <w:rPr>
                <w:rFonts w:ascii="Arial" w:hAnsi="Arial"/>
                <w:lang w:bidi="hi-IN"/>
              </w:rPr>
              <w:t>вов материальных р</w:t>
            </w:r>
            <w:r w:rsidRPr="007A2945">
              <w:rPr>
                <w:rFonts w:ascii="Arial" w:hAnsi="Arial"/>
                <w:lang w:bidi="hi-IN"/>
              </w:rPr>
              <w:t>е</w:t>
            </w:r>
            <w:r w:rsidRPr="007A2945">
              <w:rPr>
                <w:rFonts w:ascii="Arial" w:hAnsi="Arial"/>
                <w:lang w:bidi="hi-IN"/>
              </w:rPr>
              <w:t>сурсов"</w:t>
            </w:r>
          </w:p>
        </w:tc>
        <w:tc>
          <w:tcPr>
            <w:tcW w:w="1984"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3</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"Обеспечение пожарной без</w:t>
            </w:r>
            <w:r w:rsidRPr="007A2945">
              <w:rPr>
                <w:rFonts w:ascii="Arial" w:hAnsi="Arial"/>
                <w:lang w:bidi="hi-IN"/>
              </w:rPr>
              <w:t>о</w:t>
            </w:r>
            <w:r w:rsidRPr="007A2945">
              <w:rPr>
                <w:rFonts w:ascii="Arial" w:hAnsi="Arial"/>
                <w:lang w:bidi="hi-IN"/>
              </w:rPr>
              <w:t>пасности"</w:t>
            </w:r>
          </w:p>
        </w:tc>
        <w:tc>
          <w:tcPr>
            <w:tcW w:w="1800"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2019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1695,9</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100,0</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593,1</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2389,0</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2020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1345,5</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78,0</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462,5</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1886,0</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2021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1215,9</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70,1</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415,9</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1701,9</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2022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1215,9</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70,1</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415,9</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1701,9</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2023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1215,9</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70,1</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415,9</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1701,9</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Всего, тыс. руб.</w:t>
            </w:r>
          </w:p>
        </w:tc>
        <w:tc>
          <w:tcPr>
            <w:tcW w:w="2127"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6689,1</w:t>
            </w:r>
          </w:p>
        </w:tc>
        <w:tc>
          <w:tcPr>
            <w:tcW w:w="2693"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388,3</w:t>
            </w:r>
          </w:p>
        </w:tc>
        <w:tc>
          <w:tcPr>
            <w:tcW w:w="1984"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b/>
                <w:lang w:bidi="hi-IN"/>
              </w:rPr>
            </w:pPr>
            <w:r w:rsidRPr="007A2945">
              <w:rPr>
                <w:rFonts w:ascii="Arial" w:hAnsi="Arial" w:cs="Courier New"/>
                <w:b/>
                <w:lang w:bidi="hi-IN"/>
              </w:rPr>
              <w:t>2303,3</w:t>
            </w:r>
          </w:p>
        </w:tc>
        <w:tc>
          <w:tcPr>
            <w:tcW w:w="1800"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b/>
                <w:lang w:bidi="hi-IN"/>
              </w:rPr>
              <w:t>9380,7</w:t>
            </w:r>
          </w:p>
        </w:tc>
      </w:tr>
    </w:tbl>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Подраздел 3.4</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Подпрограмма 4 "Повышение правопорядка и общественной безопасности"</w:t>
      </w:r>
    </w:p>
    <w:p w:rsidR="00596069" w:rsidRPr="007A2945" w:rsidRDefault="00596069" w:rsidP="007A2945">
      <w:pPr>
        <w:autoSpaceDE w:val="0"/>
        <w:autoSpaceDN w:val="0"/>
        <w:adjustRightInd w:val="0"/>
        <w:jc w:val="center"/>
        <w:rPr>
          <w:rFonts w:ascii="Arial" w:hAnsi="Arial"/>
          <w:b/>
          <w:bCs/>
          <w:lang w:bidi="hi-IN"/>
        </w:rPr>
      </w:pPr>
    </w:p>
    <w:p w:rsidR="00596069" w:rsidRPr="007A2945" w:rsidRDefault="00596069" w:rsidP="007A2945">
      <w:pPr>
        <w:autoSpaceDE w:val="0"/>
        <w:autoSpaceDN w:val="0"/>
        <w:adjustRightInd w:val="0"/>
        <w:jc w:val="center"/>
        <w:outlineLvl w:val="1"/>
        <w:rPr>
          <w:rFonts w:ascii="Arial" w:hAnsi="Arial"/>
          <w:b/>
          <w:bCs/>
          <w:lang w:bidi="hi-IN"/>
        </w:rPr>
      </w:pPr>
      <w:r w:rsidRPr="007A2945">
        <w:rPr>
          <w:rFonts w:ascii="Arial" w:hAnsi="Arial"/>
          <w:b/>
          <w:bCs/>
          <w:lang w:bidi="hi-IN"/>
        </w:rPr>
        <w:t>Задачи подпрограммы 4</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Реализация подпрограммы 4 обеспечивает решение следующих задач:</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w:t>
      </w:r>
      <w:r w:rsidRPr="007A2945">
        <w:rPr>
          <w:rFonts w:ascii="Arial" w:hAnsi="Arial"/>
          <w:b/>
          <w:lang w:bidi="hi-IN"/>
        </w:rPr>
        <w:t xml:space="preserve"> Задача 1</w:t>
      </w:r>
      <w:r w:rsidRPr="007A2945">
        <w:rPr>
          <w:rFonts w:ascii="Arial" w:hAnsi="Arial"/>
          <w:lang w:bidi="hi-IN"/>
        </w:rPr>
        <w:t xml:space="preserve"> "Повышение правового сознания и предупреждение опасного поведения участников дорожного движения, обеспечение безопасных условий движения по улично-дорожной сети".</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1 " Повышение правового сознания и предупреждение опасного п</w:t>
      </w:r>
      <w:r w:rsidRPr="007A2945">
        <w:rPr>
          <w:rFonts w:ascii="Arial" w:hAnsi="Arial"/>
          <w:lang w:bidi="hi-IN"/>
        </w:rPr>
        <w:t>о</w:t>
      </w:r>
      <w:r w:rsidRPr="007A2945">
        <w:rPr>
          <w:rFonts w:ascii="Arial" w:hAnsi="Arial"/>
          <w:lang w:bidi="hi-IN"/>
        </w:rPr>
        <w:t>ведения участников дорожного движения, обеспечение безопасных условий движения по улично-дорожной сети " оценивается с помощью следующего показателя:</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количество дорожно-транспортных происшествий на территории Нелидовского г</w:t>
      </w:r>
      <w:r w:rsidRPr="007A2945">
        <w:rPr>
          <w:rFonts w:ascii="Arial" w:hAnsi="Arial"/>
          <w:lang w:bidi="hi-IN"/>
        </w:rPr>
        <w:t>о</w:t>
      </w:r>
      <w:r w:rsidRPr="007A2945">
        <w:rPr>
          <w:rFonts w:ascii="Arial" w:hAnsi="Arial"/>
          <w:lang w:bidi="hi-IN"/>
        </w:rPr>
        <w:t xml:space="preserve">родского округа. </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w:t>
      </w:r>
      <w:r w:rsidRPr="007A2945">
        <w:rPr>
          <w:rFonts w:ascii="Arial" w:hAnsi="Arial"/>
          <w:b/>
          <w:lang w:bidi="hi-IN"/>
        </w:rPr>
        <w:t xml:space="preserve"> Задача 2</w:t>
      </w:r>
      <w:r w:rsidRPr="007A2945">
        <w:rPr>
          <w:rFonts w:ascii="Arial" w:hAnsi="Arial"/>
          <w:lang w:bidi="hi-IN"/>
        </w:rPr>
        <w:t xml:space="preserve"> "Предупреждение детского дорожно-транспортного травматизма".</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2 " Предупреждение детского дорожно-транспортного травматизма" оценивается с помощью следующего показателя:</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число детей, пострадавших в ДТП.</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З</w:t>
      </w:r>
      <w:r w:rsidRPr="007A2945">
        <w:rPr>
          <w:rFonts w:ascii="Arial" w:hAnsi="Arial"/>
          <w:b/>
          <w:lang w:bidi="hi-IN"/>
        </w:rPr>
        <w:t>адача 3</w:t>
      </w:r>
      <w:r w:rsidRPr="007A2945">
        <w:rPr>
          <w:rFonts w:ascii="Arial" w:hAnsi="Arial"/>
          <w:lang w:bidi="hi-IN"/>
        </w:rPr>
        <w:t xml:space="preserve"> "Профилактика преступлений, совершаемых несовершеннолетними".</w:t>
      </w:r>
    </w:p>
    <w:p w:rsidR="00596069" w:rsidRPr="007A2945" w:rsidRDefault="00596069" w:rsidP="007A2945">
      <w:pPr>
        <w:autoSpaceDE w:val="0"/>
        <w:autoSpaceDN w:val="0"/>
        <w:adjustRightInd w:val="0"/>
        <w:spacing w:before="80"/>
        <w:ind w:firstLine="539"/>
        <w:jc w:val="both"/>
        <w:rPr>
          <w:rFonts w:ascii="Arial" w:hAnsi="Arial"/>
          <w:lang w:bidi="hi-IN"/>
        </w:rPr>
      </w:pP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Решение задачи 3 "Профилактика преступлений, совершаемых несовершенноле</w:t>
      </w:r>
      <w:r w:rsidRPr="007A2945">
        <w:rPr>
          <w:rFonts w:ascii="Arial" w:hAnsi="Arial"/>
          <w:lang w:bidi="hi-IN"/>
        </w:rPr>
        <w:t>т</w:t>
      </w:r>
      <w:r w:rsidRPr="007A2945">
        <w:rPr>
          <w:rFonts w:ascii="Arial" w:hAnsi="Arial"/>
          <w:lang w:bidi="hi-IN"/>
        </w:rPr>
        <w:t>ними " оценивается с помощью следующего показателя:</w:t>
      </w:r>
    </w:p>
    <w:p w:rsidR="00596069" w:rsidRPr="007A2945" w:rsidRDefault="00596069" w:rsidP="007A2945">
      <w:pPr>
        <w:autoSpaceDE w:val="0"/>
        <w:autoSpaceDN w:val="0"/>
        <w:adjustRightInd w:val="0"/>
        <w:ind w:firstLine="539"/>
        <w:jc w:val="both"/>
        <w:rPr>
          <w:rFonts w:ascii="Arial" w:hAnsi="Arial"/>
          <w:lang w:bidi="hi-IN"/>
        </w:rPr>
      </w:pPr>
      <w:r w:rsidRPr="007A2945">
        <w:rPr>
          <w:rFonts w:ascii="Arial" w:hAnsi="Arial"/>
          <w:lang w:bidi="hi-IN"/>
        </w:rPr>
        <w:t>а) Число преступлений, совершенных несовершеннолетними.</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 xml:space="preserve">Значения показателей задач подпрограммы 4 по годам реализации муниципальной программы приведены в </w:t>
      </w:r>
      <w:hyperlink r:id="rId32"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Описание характеристик показателей задач подпрограммы 4 приведено в прилож</w:t>
      </w:r>
      <w:r w:rsidRPr="007A2945">
        <w:rPr>
          <w:rFonts w:ascii="Arial" w:hAnsi="Arial"/>
          <w:lang w:bidi="hi-IN"/>
        </w:rPr>
        <w:t>е</w:t>
      </w:r>
      <w:r w:rsidRPr="007A2945">
        <w:rPr>
          <w:rFonts w:ascii="Arial" w:hAnsi="Arial"/>
          <w:lang w:bidi="hi-IN"/>
        </w:rPr>
        <w:t>нии 2 к настоящей муниципальной программе.</w:t>
      </w:r>
    </w:p>
    <w:p w:rsidR="00596069" w:rsidRPr="007A2945" w:rsidRDefault="00596069" w:rsidP="007A2945">
      <w:pPr>
        <w:autoSpaceDE w:val="0"/>
        <w:autoSpaceDN w:val="0"/>
        <w:adjustRightInd w:val="0"/>
        <w:spacing w:before="80"/>
        <w:jc w:val="both"/>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Мероприятия подпрограммы 4</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1 "Повышение правового сознания и предупреждение опасного п</w:t>
      </w:r>
      <w:r w:rsidRPr="007A2945">
        <w:rPr>
          <w:rFonts w:ascii="Arial" w:hAnsi="Arial"/>
          <w:lang w:bidi="hi-IN"/>
        </w:rPr>
        <w:t>о</w:t>
      </w:r>
      <w:r w:rsidRPr="007A2945">
        <w:rPr>
          <w:rFonts w:ascii="Arial" w:hAnsi="Arial"/>
          <w:lang w:bidi="hi-IN"/>
        </w:rPr>
        <w:t>ведения участников дорожного движения, обеспечение безопасных условий движения по улично-дорожной сети " осуществляется посредством выполнения следующих меропри</w:t>
      </w:r>
      <w:r w:rsidRPr="007A2945">
        <w:rPr>
          <w:rFonts w:ascii="Arial" w:hAnsi="Arial"/>
          <w:lang w:bidi="hi-IN"/>
        </w:rPr>
        <w:t>я</w:t>
      </w:r>
      <w:r w:rsidRPr="007A2945">
        <w:rPr>
          <w:rFonts w:ascii="Arial" w:hAnsi="Arial"/>
          <w:lang w:bidi="hi-IN"/>
        </w:rPr>
        <w:t>тий и административных мероприятий подпрограммы 4:</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административное мероприятие "Обеспечение деятельности районной межведо</w:t>
      </w:r>
      <w:r w:rsidRPr="007A2945">
        <w:rPr>
          <w:rFonts w:ascii="Arial" w:hAnsi="Arial"/>
          <w:lang w:bidi="hi-IN"/>
        </w:rPr>
        <w:t>м</w:t>
      </w:r>
      <w:r w:rsidRPr="007A2945">
        <w:rPr>
          <w:rFonts w:ascii="Arial" w:hAnsi="Arial"/>
          <w:lang w:bidi="hi-IN"/>
        </w:rPr>
        <w:t>ственной комиссии по обеспечению безопасности дорожного движения в Нелидовском городском округе Тверской области ";</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административное мероприятие «Проведение комплексного обследования ули</w:t>
      </w:r>
      <w:r w:rsidRPr="007A2945">
        <w:rPr>
          <w:rFonts w:ascii="Arial" w:hAnsi="Arial"/>
          <w:lang w:bidi="hi-IN"/>
        </w:rPr>
        <w:t>ч</w:t>
      </w:r>
      <w:r w:rsidRPr="007A2945">
        <w:rPr>
          <w:rFonts w:ascii="Arial" w:hAnsi="Arial"/>
          <w:lang w:bidi="hi-IN"/>
        </w:rPr>
        <w:t>но-дорожной сети Нелидовского городского округа.</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2 "Предупреждение детского дорожно-транспортного травматизма" осуществляется посредством выполнения следующих мероприятий и административных мероприятий подпрограммы 4:</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lang w:bidi="hi-IN"/>
        </w:rPr>
        <w:t>а) мероприятие «Проведение мероприятий с несовершеннолетними в области без</w:t>
      </w:r>
      <w:r w:rsidRPr="007A2945">
        <w:rPr>
          <w:rFonts w:ascii="Arial" w:hAnsi="Arial"/>
          <w:lang w:bidi="hi-IN"/>
        </w:rPr>
        <w:t>о</w:t>
      </w:r>
      <w:r w:rsidRPr="007A2945">
        <w:rPr>
          <w:rFonts w:ascii="Arial" w:hAnsi="Arial"/>
          <w:lang w:bidi="hi-IN"/>
        </w:rPr>
        <w:t>пасности дорожного движения</w:t>
      </w:r>
      <w:r w:rsidRPr="007A2945">
        <w:rPr>
          <w:rFonts w:ascii="Arial" w:hAnsi="Arial"/>
        </w:rPr>
        <w:t>».</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б) административное мероприятие «Профилактика вовлечения несовершеннолетних в совершение преступлений и антиобщественных действий в области безопасности»;</w:t>
      </w:r>
    </w:p>
    <w:p w:rsidR="00596069" w:rsidRPr="007A2945" w:rsidRDefault="00596069" w:rsidP="007A2945">
      <w:pPr>
        <w:autoSpaceDE w:val="0"/>
        <w:autoSpaceDN w:val="0"/>
        <w:adjustRightInd w:val="0"/>
        <w:ind w:firstLine="540"/>
        <w:jc w:val="both"/>
        <w:rPr>
          <w:rFonts w:ascii="Arial" w:hAnsi="Arial"/>
        </w:rPr>
      </w:pPr>
      <w:r w:rsidRPr="007A2945">
        <w:rPr>
          <w:rFonts w:ascii="Arial" w:hAnsi="Arial"/>
        </w:rPr>
        <w:t>в) административное мероприятие «Участие учащихся в областном слёте юных и</w:t>
      </w:r>
      <w:r w:rsidRPr="007A2945">
        <w:rPr>
          <w:rFonts w:ascii="Arial" w:hAnsi="Arial"/>
        </w:rPr>
        <w:t>н</w:t>
      </w:r>
      <w:r w:rsidRPr="007A2945">
        <w:rPr>
          <w:rFonts w:ascii="Arial" w:hAnsi="Arial"/>
        </w:rPr>
        <w:t>спекторов дорожного движения «Безопасное колесо»;</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Решение задачи 3 "Профилактика преступлений, совершаемых несовершенноле</w:t>
      </w:r>
      <w:r w:rsidRPr="007A2945">
        <w:rPr>
          <w:rFonts w:ascii="Arial" w:hAnsi="Arial"/>
          <w:lang w:bidi="hi-IN"/>
        </w:rPr>
        <w:t>т</w:t>
      </w:r>
      <w:r w:rsidRPr="007A2945">
        <w:rPr>
          <w:rFonts w:ascii="Arial" w:hAnsi="Arial"/>
          <w:lang w:bidi="hi-IN"/>
        </w:rPr>
        <w:t>ними" осуществляется посредством выполнения следующих мероприятий и администр</w:t>
      </w:r>
      <w:r w:rsidRPr="007A2945">
        <w:rPr>
          <w:rFonts w:ascii="Arial" w:hAnsi="Arial"/>
          <w:lang w:bidi="hi-IN"/>
        </w:rPr>
        <w:t>а</w:t>
      </w:r>
      <w:r w:rsidRPr="007A2945">
        <w:rPr>
          <w:rFonts w:ascii="Arial" w:hAnsi="Arial"/>
          <w:lang w:bidi="hi-IN"/>
        </w:rPr>
        <w:t>тивных мероприятий подпрограммы 4:</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мероприятие «Расходы на осуществление государственных полномочий по созд</w:t>
      </w:r>
      <w:r w:rsidRPr="007A2945">
        <w:rPr>
          <w:rFonts w:ascii="Arial" w:hAnsi="Arial"/>
          <w:lang w:bidi="hi-IN"/>
        </w:rPr>
        <w:t>а</w:t>
      </w:r>
      <w:r w:rsidRPr="007A2945">
        <w:rPr>
          <w:rFonts w:ascii="Arial" w:hAnsi="Arial"/>
          <w:lang w:bidi="hi-IN"/>
        </w:rPr>
        <w:t>нию, исполнению полномочий и обеспечению деятельности комиссии по делам несове</w:t>
      </w:r>
      <w:r w:rsidRPr="007A2945">
        <w:rPr>
          <w:rFonts w:ascii="Arial" w:hAnsi="Arial"/>
          <w:lang w:bidi="hi-IN"/>
        </w:rPr>
        <w:t>р</w:t>
      </w:r>
      <w:r w:rsidRPr="007A2945">
        <w:rPr>
          <w:rFonts w:ascii="Arial" w:hAnsi="Arial"/>
          <w:lang w:bidi="hi-IN"/>
        </w:rPr>
        <w:t>шеннолетних».</w:t>
      </w:r>
    </w:p>
    <w:p w:rsidR="00596069" w:rsidRPr="007A2945" w:rsidRDefault="00596069" w:rsidP="007A2945">
      <w:pPr>
        <w:pStyle w:val="ConsPlusNormal"/>
        <w:ind w:firstLine="567"/>
        <w:jc w:val="both"/>
        <w:rPr>
          <w:rFonts w:cs="Times New Roman"/>
          <w:sz w:val="24"/>
          <w:szCs w:val="24"/>
        </w:rPr>
      </w:pPr>
      <w:r w:rsidRPr="007A2945">
        <w:rPr>
          <w:rFonts w:cs="Times New Roman"/>
          <w:sz w:val="24"/>
          <w:szCs w:val="24"/>
        </w:rPr>
        <w:t>б) административное мероприятие «Проведение воспитательных мероприятий с ц</w:t>
      </w:r>
      <w:r w:rsidRPr="007A2945">
        <w:rPr>
          <w:rFonts w:cs="Times New Roman"/>
          <w:sz w:val="24"/>
          <w:szCs w:val="24"/>
        </w:rPr>
        <w:t>е</w:t>
      </w:r>
      <w:r w:rsidRPr="007A2945">
        <w:rPr>
          <w:rFonts w:cs="Times New Roman"/>
          <w:sz w:val="24"/>
          <w:szCs w:val="24"/>
        </w:rPr>
        <w:t>лью профилактики правонарушений с учащимися общеобразовательных учреждений»</w:t>
      </w:r>
    </w:p>
    <w:p w:rsidR="00596069" w:rsidRPr="007A2945" w:rsidRDefault="00596069" w:rsidP="007A2945">
      <w:pPr>
        <w:pStyle w:val="ConsPlusNormal"/>
        <w:ind w:firstLine="567"/>
        <w:jc w:val="both"/>
        <w:rPr>
          <w:rFonts w:cs="Times New Roman"/>
          <w:bCs/>
          <w:sz w:val="24"/>
          <w:szCs w:val="24"/>
        </w:rPr>
      </w:pPr>
      <w:r w:rsidRPr="007A2945">
        <w:rPr>
          <w:rFonts w:cs="Times New Roman"/>
          <w:sz w:val="24"/>
          <w:szCs w:val="24"/>
          <w:lang w:bidi="hi-IN"/>
        </w:rPr>
        <w:t xml:space="preserve">Выполнение данного мероприятия осуществляется в соответствии </w:t>
      </w:r>
      <w:r w:rsidRPr="007A2945">
        <w:rPr>
          <w:rFonts w:cs="Times New Roman"/>
          <w:sz w:val="24"/>
          <w:szCs w:val="24"/>
        </w:rPr>
        <w:t xml:space="preserve"> с Федеральным законом от 24.06.1999 N 120-ФЗ "Об основах системы профилактики безнадзорности и правонарушений несовершеннолетних", Законом Тверской области от 14.02.2007 N 6-ЗО "Об организации деятельности по профилактике безнадзорности и правонарушений н</w:t>
      </w:r>
      <w:r w:rsidRPr="007A2945">
        <w:rPr>
          <w:rFonts w:cs="Times New Roman"/>
          <w:sz w:val="24"/>
          <w:szCs w:val="24"/>
        </w:rPr>
        <w:t>е</w:t>
      </w:r>
      <w:r w:rsidRPr="007A2945">
        <w:rPr>
          <w:rFonts w:cs="Times New Roman"/>
          <w:sz w:val="24"/>
          <w:szCs w:val="24"/>
        </w:rPr>
        <w:t xml:space="preserve">совершеннолетних в Тверской области", </w:t>
      </w:r>
      <w:r w:rsidRPr="007A2945">
        <w:rPr>
          <w:rFonts w:cs="Times New Roman"/>
          <w:bCs/>
          <w:sz w:val="24"/>
          <w:szCs w:val="24"/>
        </w:rPr>
        <w:t>Законом Тверской области от 09.12.2005 N 144-ЗО "О наделении органов местного самоуправления государственными полномочиями Тверской области по созданию комиссий по делам несовершеннолетних и защите их прав и организации деятельности этих комиссий".</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Выполнение каждого мероприятия подпрограммы 4 оценивается с помощью показ</w:t>
      </w:r>
      <w:r w:rsidRPr="007A2945">
        <w:rPr>
          <w:rFonts w:ascii="Arial" w:hAnsi="Arial"/>
          <w:lang w:bidi="hi-IN"/>
        </w:rPr>
        <w:t>а</w:t>
      </w:r>
      <w:r w:rsidRPr="007A2945">
        <w:rPr>
          <w:rFonts w:ascii="Arial" w:hAnsi="Arial"/>
          <w:lang w:bidi="hi-IN"/>
        </w:rPr>
        <w:t xml:space="preserve">телей, перечень которых и их значения по годам реализации муниципальной программы приведены в </w:t>
      </w:r>
      <w:hyperlink r:id="rId33" w:history="1">
        <w:r w:rsidRPr="007A2945">
          <w:rPr>
            <w:rFonts w:ascii="Arial" w:hAnsi="Arial"/>
            <w:lang w:bidi="hi-IN"/>
          </w:rPr>
          <w:t>приложении 1</w:t>
        </w:r>
      </w:hyperlink>
      <w:r w:rsidRPr="007A2945">
        <w:rPr>
          <w:rFonts w:ascii="Arial" w:hAnsi="Arial"/>
          <w:lang w:bidi="hi-IN"/>
        </w:rPr>
        <w:t xml:space="preserve"> к настоящей муниципальной программе.</w:t>
      </w:r>
    </w:p>
    <w:p w:rsidR="00596069" w:rsidRPr="007A2945" w:rsidRDefault="00596069" w:rsidP="007A2945">
      <w:pPr>
        <w:autoSpaceDE w:val="0"/>
        <w:autoSpaceDN w:val="0"/>
        <w:adjustRightInd w:val="0"/>
        <w:outlineLvl w:val="0"/>
        <w:rPr>
          <w:rFonts w:ascii="Arial" w:hAnsi="Arial"/>
          <w:b/>
          <w:bCs/>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Объем финансовых ресурсов,</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необходимый для реализации подпрограммы 4</w:t>
      </w:r>
    </w:p>
    <w:p w:rsidR="00596069" w:rsidRPr="007A2945" w:rsidRDefault="00596069" w:rsidP="007A2945">
      <w:pPr>
        <w:autoSpaceDE w:val="0"/>
        <w:autoSpaceDN w:val="0"/>
        <w:adjustRightInd w:val="0"/>
        <w:ind w:firstLine="540"/>
        <w:jc w:val="both"/>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Общий объем бюджетных ассигнований, выделенный на реализацию подпрограммы 4, составляет 1926,9 тыс. руб.</w:t>
      </w:r>
    </w:p>
    <w:p w:rsidR="00596069" w:rsidRPr="007A2945" w:rsidRDefault="00596069" w:rsidP="007A2945">
      <w:pPr>
        <w:autoSpaceDE w:val="0"/>
        <w:autoSpaceDN w:val="0"/>
        <w:adjustRightInd w:val="0"/>
        <w:ind w:firstLine="540"/>
        <w:jc w:val="right"/>
        <w:rPr>
          <w:rFonts w:ascii="Arial" w:hAnsi="Arial"/>
          <w:lang w:bidi="hi-IN"/>
        </w:rPr>
      </w:pPr>
      <w:r w:rsidRPr="007A2945">
        <w:rPr>
          <w:rFonts w:ascii="Arial" w:hAnsi="Arial"/>
          <w:lang w:bidi="hi-IN"/>
        </w:rPr>
        <w:t xml:space="preserve">Объем бюджетных ассигнований, выделенный на реализацию подпрограммы 4, по годам реализации муниципальной программы в разрезе задач приведен в </w:t>
      </w:r>
      <w:hyperlink r:id="rId34" w:history="1">
        <w:r w:rsidRPr="007A2945">
          <w:rPr>
            <w:rFonts w:ascii="Arial" w:hAnsi="Arial"/>
            <w:lang w:bidi="hi-IN"/>
          </w:rPr>
          <w:t xml:space="preserve">таблице 4 </w:t>
        </w:r>
      </w:hyperlink>
    </w:p>
    <w:p w:rsidR="00596069" w:rsidRPr="007A2945" w:rsidRDefault="00596069" w:rsidP="007A2945">
      <w:pPr>
        <w:autoSpaceDE w:val="0"/>
        <w:autoSpaceDN w:val="0"/>
        <w:adjustRightInd w:val="0"/>
        <w:ind w:firstLine="540"/>
        <w:jc w:val="right"/>
        <w:rPr>
          <w:rFonts w:ascii="Arial" w:hAnsi="Arial"/>
          <w:lang w:bidi="hi-IN"/>
        </w:rPr>
      </w:pPr>
    </w:p>
    <w:p w:rsidR="00596069" w:rsidRPr="007A2945" w:rsidRDefault="00596069" w:rsidP="007A2945">
      <w:pPr>
        <w:autoSpaceDE w:val="0"/>
        <w:autoSpaceDN w:val="0"/>
        <w:adjustRightInd w:val="0"/>
        <w:ind w:firstLine="540"/>
        <w:jc w:val="right"/>
        <w:rPr>
          <w:rFonts w:ascii="Arial" w:hAnsi="Arial"/>
          <w:lang w:bidi="hi-IN"/>
        </w:rPr>
      </w:pPr>
      <w:r w:rsidRPr="007A2945">
        <w:rPr>
          <w:rFonts w:ascii="Arial" w:hAnsi="Arial"/>
          <w:lang w:bidi="hi-IN"/>
        </w:rPr>
        <w:t>Таблица 4</w:t>
      </w:r>
    </w:p>
    <w:p w:rsidR="00596069" w:rsidRPr="007A2945" w:rsidRDefault="00596069" w:rsidP="007A2945">
      <w:pPr>
        <w:autoSpaceDE w:val="0"/>
        <w:autoSpaceDN w:val="0"/>
        <w:adjustRightInd w:val="0"/>
        <w:jc w:val="right"/>
        <w:rPr>
          <w:rFonts w:ascii="Arial" w:hAnsi="Arial"/>
          <w:lang w:bidi="hi-IN"/>
        </w:rPr>
      </w:pPr>
    </w:p>
    <w:tbl>
      <w:tblPr>
        <w:tblW w:w="10305" w:type="dxa"/>
        <w:tblCellSpacing w:w="5" w:type="nil"/>
        <w:tblInd w:w="75" w:type="dxa"/>
        <w:tblLayout w:type="fixed"/>
        <w:tblCellMar>
          <w:left w:w="75" w:type="dxa"/>
          <w:right w:w="75" w:type="dxa"/>
        </w:tblCellMar>
        <w:tblLook w:val="0000"/>
      </w:tblPr>
      <w:tblGrid>
        <w:gridCol w:w="1701"/>
        <w:gridCol w:w="2127"/>
        <w:gridCol w:w="2693"/>
        <w:gridCol w:w="1984"/>
        <w:gridCol w:w="1800"/>
      </w:tblGrid>
      <w:tr w:rsidR="00596069" w:rsidRPr="007A2945" w:rsidTr="00596069">
        <w:trPr>
          <w:trHeight w:val="1236"/>
          <w:tblCellSpacing w:w="5" w:type="nil"/>
        </w:trPr>
        <w:tc>
          <w:tcPr>
            <w:tcW w:w="1701" w:type="dxa"/>
            <w:vMerge w:val="restart"/>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Годы реал</w:t>
            </w:r>
            <w:r w:rsidRPr="007A2945">
              <w:rPr>
                <w:rFonts w:ascii="Arial" w:hAnsi="Arial" w:cs="Courier New"/>
                <w:lang w:bidi="hi-IN"/>
              </w:rPr>
              <w:t>и</w:t>
            </w:r>
            <w:r w:rsidRPr="007A2945">
              <w:rPr>
                <w:rFonts w:ascii="Arial" w:hAnsi="Arial" w:cs="Courier New"/>
                <w:lang w:bidi="hi-IN"/>
              </w:rPr>
              <w:t xml:space="preserve">зации </w:t>
            </w:r>
            <w:r w:rsidRPr="007A2945">
              <w:rPr>
                <w:rFonts w:ascii="Arial" w:hAnsi="Arial" w:cs="Courier New"/>
                <w:lang w:bidi="hi-IN"/>
              </w:rPr>
              <w:br/>
              <w:t xml:space="preserve"> муниципал</w:t>
            </w:r>
            <w:r w:rsidRPr="007A2945">
              <w:rPr>
                <w:rFonts w:ascii="Arial" w:hAnsi="Arial" w:cs="Courier New"/>
                <w:lang w:bidi="hi-IN"/>
              </w:rPr>
              <w:t>ь</w:t>
            </w:r>
            <w:r w:rsidRPr="007A2945">
              <w:rPr>
                <w:rFonts w:ascii="Arial" w:hAnsi="Arial" w:cs="Courier New"/>
                <w:lang w:bidi="hi-IN"/>
              </w:rPr>
              <w:t xml:space="preserve">ной </w:t>
            </w:r>
            <w:r w:rsidRPr="007A2945">
              <w:rPr>
                <w:rFonts w:ascii="Arial" w:hAnsi="Arial" w:cs="Courier New"/>
                <w:lang w:bidi="hi-IN"/>
              </w:rPr>
              <w:br/>
              <w:t xml:space="preserve">    программы</w:t>
            </w:r>
          </w:p>
        </w:tc>
        <w:tc>
          <w:tcPr>
            <w:tcW w:w="6804" w:type="dxa"/>
            <w:gridSpan w:val="3"/>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Объем бюджетных ассигнований, выделенный </w:t>
            </w:r>
            <w:r w:rsidRPr="007A2945">
              <w:rPr>
                <w:rFonts w:ascii="Arial" w:hAnsi="Arial" w:cs="Courier New"/>
                <w:lang w:bidi="hi-IN"/>
              </w:rPr>
              <w:br/>
              <w:t>на реализацию подпрограммы 4, тыс. руб.</w:t>
            </w:r>
          </w:p>
        </w:tc>
        <w:tc>
          <w:tcPr>
            <w:tcW w:w="1800" w:type="dxa"/>
            <w:vMerge w:val="restart"/>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 xml:space="preserve">Итого,    </w:t>
            </w:r>
            <w:r w:rsidRPr="007A2945">
              <w:rPr>
                <w:rFonts w:ascii="Arial" w:hAnsi="Arial" w:cs="Courier New"/>
                <w:lang w:bidi="hi-IN"/>
              </w:rPr>
              <w:br/>
              <w:t xml:space="preserve">  тыс. руб.</w:t>
            </w:r>
          </w:p>
        </w:tc>
      </w:tr>
      <w:tr w:rsidR="00596069" w:rsidRPr="007A2945" w:rsidTr="00596069">
        <w:trPr>
          <w:trHeight w:val="84"/>
          <w:tblCellSpacing w:w="5" w:type="nil"/>
        </w:trPr>
        <w:tc>
          <w:tcPr>
            <w:tcW w:w="1701" w:type="dxa"/>
            <w:vMerge/>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6804" w:type="dxa"/>
            <w:gridSpan w:val="3"/>
            <w:tcBorders>
              <w:top w:val="single" w:sz="4" w:space="0" w:color="auto"/>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1800" w:type="dxa"/>
            <w:vMerge/>
            <w:tcBorders>
              <w:top w:val="single" w:sz="4" w:space="0" w:color="auto"/>
              <w:left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2259"/>
          <w:tblCellSpacing w:w="5" w:type="nil"/>
        </w:trPr>
        <w:tc>
          <w:tcPr>
            <w:tcW w:w="1701"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c>
          <w:tcPr>
            <w:tcW w:w="2127"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1</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"Повышение правового созн</w:t>
            </w:r>
            <w:r w:rsidRPr="007A2945">
              <w:rPr>
                <w:rFonts w:ascii="Arial" w:hAnsi="Arial"/>
                <w:lang w:bidi="hi-IN"/>
              </w:rPr>
              <w:t>а</w:t>
            </w:r>
            <w:r w:rsidRPr="007A2945">
              <w:rPr>
                <w:rFonts w:ascii="Arial" w:hAnsi="Arial"/>
                <w:lang w:bidi="hi-IN"/>
              </w:rPr>
              <w:t>ния и предупр</w:t>
            </w:r>
            <w:r w:rsidRPr="007A2945">
              <w:rPr>
                <w:rFonts w:ascii="Arial" w:hAnsi="Arial"/>
                <w:lang w:bidi="hi-IN"/>
              </w:rPr>
              <w:t>е</w:t>
            </w:r>
            <w:r w:rsidRPr="007A2945">
              <w:rPr>
                <w:rFonts w:ascii="Arial" w:hAnsi="Arial"/>
                <w:lang w:bidi="hi-IN"/>
              </w:rPr>
              <w:t>ждение опасного поведения уч</w:t>
            </w:r>
            <w:r w:rsidRPr="007A2945">
              <w:rPr>
                <w:rFonts w:ascii="Arial" w:hAnsi="Arial"/>
                <w:lang w:bidi="hi-IN"/>
              </w:rPr>
              <w:t>а</w:t>
            </w:r>
            <w:r w:rsidRPr="007A2945">
              <w:rPr>
                <w:rFonts w:ascii="Arial" w:hAnsi="Arial"/>
                <w:lang w:bidi="hi-IN"/>
              </w:rPr>
              <w:t>стников доро</w:t>
            </w:r>
            <w:r w:rsidRPr="007A2945">
              <w:rPr>
                <w:rFonts w:ascii="Arial" w:hAnsi="Arial"/>
                <w:lang w:bidi="hi-IN"/>
              </w:rPr>
              <w:t>ж</w:t>
            </w:r>
            <w:r w:rsidRPr="007A2945">
              <w:rPr>
                <w:rFonts w:ascii="Arial" w:hAnsi="Arial"/>
                <w:lang w:bidi="hi-IN"/>
              </w:rPr>
              <w:t>ного движения, обеспечение безопасных у</w:t>
            </w:r>
            <w:r w:rsidRPr="007A2945">
              <w:rPr>
                <w:rFonts w:ascii="Arial" w:hAnsi="Arial"/>
                <w:lang w:bidi="hi-IN"/>
              </w:rPr>
              <w:t>с</w:t>
            </w:r>
            <w:r w:rsidRPr="007A2945">
              <w:rPr>
                <w:rFonts w:ascii="Arial" w:hAnsi="Arial"/>
                <w:lang w:bidi="hi-IN"/>
              </w:rPr>
              <w:t>ловий движения по улично-дорожной сети"</w:t>
            </w:r>
          </w:p>
        </w:tc>
        <w:tc>
          <w:tcPr>
            <w:tcW w:w="2693"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2</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"Предупреждение детского дорожно-транспортного тра</w:t>
            </w:r>
            <w:r w:rsidRPr="007A2945">
              <w:rPr>
                <w:rFonts w:ascii="Arial" w:hAnsi="Arial"/>
                <w:lang w:bidi="hi-IN"/>
              </w:rPr>
              <w:t>в</w:t>
            </w:r>
            <w:r w:rsidRPr="007A2945">
              <w:rPr>
                <w:rFonts w:ascii="Arial" w:hAnsi="Arial"/>
                <w:lang w:bidi="hi-IN"/>
              </w:rPr>
              <w:t>матизма"</w:t>
            </w:r>
          </w:p>
        </w:tc>
        <w:tc>
          <w:tcPr>
            <w:tcW w:w="1984"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Задача 3</w:t>
            </w:r>
          </w:p>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lang w:bidi="hi-IN"/>
              </w:rPr>
              <w:t>"Профилактика преступлений, совершаемых несовершенн</w:t>
            </w:r>
            <w:r w:rsidRPr="007A2945">
              <w:rPr>
                <w:rFonts w:ascii="Arial" w:hAnsi="Arial"/>
                <w:lang w:bidi="hi-IN"/>
              </w:rPr>
              <w:t>о</w:t>
            </w:r>
            <w:r w:rsidRPr="007A2945">
              <w:rPr>
                <w:rFonts w:ascii="Arial" w:hAnsi="Arial"/>
                <w:lang w:bidi="hi-IN"/>
              </w:rPr>
              <w:t>летними"</w:t>
            </w:r>
          </w:p>
        </w:tc>
        <w:tc>
          <w:tcPr>
            <w:tcW w:w="1800" w:type="dxa"/>
            <w:vMerge/>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2019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0,0</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12,0</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376,0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388,0</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2020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0,0</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9,4</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376,0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385,4</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2021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0,0</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8,5</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376,0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rPr>
            </w:pPr>
            <w:r w:rsidRPr="007A2945">
              <w:rPr>
                <w:rFonts w:ascii="Arial" w:hAnsi="Arial" w:cs="Courier New"/>
                <w:lang w:bidi="hi-IN"/>
              </w:rPr>
              <w:t>384,5</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2022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0,0</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8,5</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376,0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384,5</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tcPr>
          <w:p w:rsidR="00596069" w:rsidRPr="007A2945" w:rsidRDefault="00596069" w:rsidP="007A2945">
            <w:pPr>
              <w:autoSpaceDE w:val="0"/>
              <w:autoSpaceDN w:val="0"/>
              <w:adjustRightInd w:val="0"/>
              <w:jc w:val="center"/>
              <w:rPr>
                <w:rFonts w:ascii="Arial" w:hAnsi="Arial" w:cs="Courier New"/>
                <w:lang w:bidi="hi-IN"/>
              </w:rPr>
            </w:pPr>
            <w:r w:rsidRPr="007A2945">
              <w:rPr>
                <w:rFonts w:ascii="Arial" w:hAnsi="Arial" w:cs="Courier New"/>
                <w:lang w:bidi="hi-IN"/>
              </w:rPr>
              <w:t>2023 г.</w:t>
            </w:r>
          </w:p>
        </w:tc>
        <w:tc>
          <w:tcPr>
            <w:tcW w:w="2127"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0,0</w:t>
            </w:r>
          </w:p>
        </w:tc>
        <w:tc>
          <w:tcPr>
            <w:tcW w:w="2693"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8,5</w:t>
            </w:r>
          </w:p>
        </w:tc>
        <w:tc>
          <w:tcPr>
            <w:tcW w:w="1984"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376,0</w:t>
            </w:r>
          </w:p>
        </w:tc>
        <w:tc>
          <w:tcPr>
            <w:tcW w:w="1800" w:type="dxa"/>
            <w:tcBorders>
              <w:left w:val="single" w:sz="4" w:space="0" w:color="auto"/>
              <w:bottom w:val="single" w:sz="4" w:space="0" w:color="auto"/>
              <w:right w:val="single" w:sz="4" w:space="0" w:color="auto"/>
            </w:tcBorders>
          </w:tcPr>
          <w:p w:rsidR="00596069" w:rsidRPr="007A2945" w:rsidRDefault="00596069" w:rsidP="007A2945">
            <w:pPr>
              <w:jc w:val="center"/>
              <w:rPr>
                <w:rFonts w:ascii="Arial" w:hAnsi="Arial" w:cs="Courier New"/>
                <w:lang w:bidi="hi-IN"/>
              </w:rPr>
            </w:pPr>
            <w:r w:rsidRPr="007A2945">
              <w:rPr>
                <w:rFonts w:ascii="Arial" w:hAnsi="Arial" w:cs="Courier New"/>
                <w:lang w:bidi="hi-IN"/>
              </w:rPr>
              <w:t>384,5</w:t>
            </w:r>
          </w:p>
        </w:tc>
      </w:tr>
      <w:tr w:rsidR="00596069" w:rsidRPr="007A2945" w:rsidTr="00596069">
        <w:trPr>
          <w:trHeight w:val="375"/>
          <w:tblCellSpacing w:w="5" w:type="nil"/>
        </w:trPr>
        <w:tc>
          <w:tcPr>
            <w:tcW w:w="1701"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Всего, тыс. руб.</w:t>
            </w:r>
          </w:p>
        </w:tc>
        <w:tc>
          <w:tcPr>
            <w:tcW w:w="2127"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0,0</w:t>
            </w:r>
          </w:p>
        </w:tc>
        <w:tc>
          <w:tcPr>
            <w:tcW w:w="2693"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cs="Courier New"/>
                <w:b/>
                <w:bCs/>
                <w:lang w:bidi="hi-IN"/>
              </w:rPr>
              <w:t>46,9</w:t>
            </w:r>
          </w:p>
        </w:tc>
        <w:tc>
          <w:tcPr>
            <w:tcW w:w="1984"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lang w:bidi="hi-IN"/>
              </w:rPr>
            </w:pPr>
            <w:r w:rsidRPr="007A2945">
              <w:rPr>
                <w:rFonts w:ascii="Arial" w:hAnsi="Arial"/>
                <w:lang w:bidi="hi-IN"/>
              </w:rPr>
              <w:t>1880,0</w:t>
            </w:r>
          </w:p>
        </w:tc>
        <w:tc>
          <w:tcPr>
            <w:tcW w:w="1800" w:type="dxa"/>
            <w:tcBorders>
              <w:left w:val="single" w:sz="4" w:space="0" w:color="auto"/>
              <w:bottom w:val="single" w:sz="4" w:space="0" w:color="auto"/>
              <w:right w:val="single" w:sz="4" w:space="0" w:color="auto"/>
            </w:tcBorders>
            <w:shd w:val="clear" w:color="auto" w:fill="FFCC99"/>
          </w:tcPr>
          <w:p w:rsidR="00596069" w:rsidRPr="007A2945" w:rsidRDefault="00596069" w:rsidP="007A2945">
            <w:pPr>
              <w:autoSpaceDE w:val="0"/>
              <w:autoSpaceDN w:val="0"/>
              <w:adjustRightInd w:val="0"/>
              <w:jc w:val="center"/>
              <w:rPr>
                <w:rFonts w:ascii="Arial" w:hAnsi="Arial" w:cs="Courier New"/>
                <w:b/>
                <w:bCs/>
                <w:lang w:bidi="hi-IN"/>
              </w:rPr>
            </w:pPr>
            <w:r w:rsidRPr="007A2945">
              <w:rPr>
                <w:rFonts w:ascii="Arial" w:hAnsi="Arial"/>
                <w:lang w:bidi="hi-IN"/>
              </w:rPr>
              <w:t>1926,9</w:t>
            </w:r>
          </w:p>
        </w:tc>
      </w:tr>
    </w:tbl>
    <w:p w:rsidR="00596069" w:rsidRPr="007A2945" w:rsidRDefault="00596069" w:rsidP="007A2945">
      <w:pPr>
        <w:autoSpaceDE w:val="0"/>
        <w:autoSpaceDN w:val="0"/>
        <w:adjustRightInd w:val="0"/>
        <w:jc w:val="center"/>
        <w:outlineLvl w:val="0"/>
        <w:rPr>
          <w:rFonts w:ascii="Arial" w:hAnsi="Arial"/>
          <w:b/>
          <w:bCs/>
          <w:lang w:bidi="hi-IN"/>
        </w:rPr>
      </w:pPr>
    </w:p>
    <w:p w:rsidR="00596069" w:rsidRPr="007A2945" w:rsidRDefault="00596069" w:rsidP="007A2945">
      <w:pPr>
        <w:autoSpaceDE w:val="0"/>
        <w:autoSpaceDN w:val="0"/>
        <w:adjustRightInd w:val="0"/>
        <w:spacing w:before="80"/>
        <w:jc w:val="center"/>
        <w:rPr>
          <w:rFonts w:ascii="Arial" w:hAnsi="Arial" w:cs="Mangal"/>
          <w:b/>
          <w:bCs/>
          <w:lang w:bidi="hi-IN"/>
        </w:rPr>
      </w:pPr>
      <w:r w:rsidRPr="007A2945">
        <w:rPr>
          <w:rFonts w:ascii="Arial" w:hAnsi="Arial" w:cs="Mangal"/>
          <w:b/>
          <w:bCs/>
          <w:lang w:bidi="hi-IN"/>
        </w:rPr>
        <w:t>Раздел 4</w:t>
      </w:r>
    </w:p>
    <w:p w:rsidR="00596069" w:rsidRPr="007A2945" w:rsidRDefault="00596069" w:rsidP="007A2945">
      <w:pPr>
        <w:autoSpaceDE w:val="0"/>
        <w:autoSpaceDN w:val="0"/>
        <w:adjustRightInd w:val="0"/>
        <w:spacing w:before="80"/>
        <w:jc w:val="center"/>
        <w:rPr>
          <w:rFonts w:ascii="Arial" w:hAnsi="Arial" w:cs="Mangal"/>
          <w:b/>
          <w:bCs/>
          <w:lang w:bidi="hi-IN"/>
        </w:rPr>
      </w:pPr>
      <w:r w:rsidRPr="007A2945">
        <w:rPr>
          <w:rFonts w:ascii="Arial" w:hAnsi="Arial" w:cs="Mangal"/>
          <w:b/>
          <w:bCs/>
          <w:lang w:bidi="hi-IN"/>
        </w:rPr>
        <w:t>Механизм управления и мониторинга реализации</w:t>
      </w:r>
    </w:p>
    <w:p w:rsidR="00596069" w:rsidRPr="007A2945" w:rsidRDefault="00596069" w:rsidP="007A2945">
      <w:pPr>
        <w:autoSpaceDE w:val="0"/>
        <w:autoSpaceDN w:val="0"/>
        <w:adjustRightInd w:val="0"/>
        <w:jc w:val="center"/>
        <w:rPr>
          <w:rFonts w:ascii="Arial" w:hAnsi="Arial" w:cs="Mangal"/>
          <w:b/>
          <w:bCs/>
          <w:lang w:bidi="hi-IN"/>
        </w:rPr>
      </w:pPr>
      <w:r w:rsidRPr="007A2945">
        <w:rPr>
          <w:rFonts w:ascii="Arial" w:hAnsi="Arial" w:cs="Mangal"/>
          <w:b/>
          <w:bCs/>
          <w:lang w:bidi="hi-IN"/>
        </w:rPr>
        <w:t>муниципальной программы</w:t>
      </w:r>
    </w:p>
    <w:p w:rsidR="00596069" w:rsidRPr="007A2945" w:rsidRDefault="00596069" w:rsidP="007A2945">
      <w:pPr>
        <w:autoSpaceDE w:val="0"/>
        <w:autoSpaceDN w:val="0"/>
        <w:adjustRightInd w:val="0"/>
        <w:spacing w:before="80"/>
        <w:jc w:val="center"/>
        <w:rPr>
          <w:rFonts w:ascii="Arial" w:hAnsi="Arial" w:cs="Mangal"/>
          <w:b/>
          <w:bCs/>
          <w:lang w:bidi="hi-IN"/>
        </w:rPr>
      </w:pPr>
      <w:r w:rsidRPr="007A2945">
        <w:rPr>
          <w:rFonts w:ascii="Arial" w:hAnsi="Arial" w:cs="Mangal"/>
          <w:b/>
          <w:bCs/>
          <w:lang w:bidi="hi-IN"/>
        </w:rPr>
        <w:t xml:space="preserve"> Подраздел 4.1</w:t>
      </w:r>
    </w:p>
    <w:p w:rsidR="00596069" w:rsidRPr="007A2945" w:rsidRDefault="00596069" w:rsidP="007A2945">
      <w:pPr>
        <w:autoSpaceDE w:val="0"/>
        <w:autoSpaceDN w:val="0"/>
        <w:adjustRightInd w:val="0"/>
        <w:jc w:val="center"/>
        <w:rPr>
          <w:rFonts w:ascii="Arial" w:hAnsi="Arial" w:cs="Mangal"/>
          <w:b/>
          <w:bCs/>
          <w:lang w:bidi="hi-IN"/>
        </w:rPr>
      </w:pPr>
      <w:r w:rsidRPr="007A2945">
        <w:rPr>
          <w:rFonts w:ascii="Arial" w:hAnsi="Arial" w:cs="Mangal"/>
          <w:b/>
          <w:bCs/>
          <w:lang w:bidi="hi-IN"/>
        </w:rPr>
        <w:t>Управление реализацией муниципальной программы</w:t>
      </w:r>
    </w:p>
    <w:p w:rsidR="00596069" w:rsidRPr="007A2945" w:rsidRDefault="00596069" w:rsidP="007A2945">
      <w:pPr>
        <w:autoSpaceDE w:val="0"/>
        <w:autoSpaceDN w:val="0"/>
        <w:adjustRightInd w:val="0"/>
        <w:jc w:val="center"/>
        <w:rPr>
          <w:rFonts w:ascii="Arial" w:hAnsi="Arial" w:cs="Mangal"/>
          <w:b/>
          <w:bCs/>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Управление реализацией муниципальной программы предусматривает:</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w:t>
      </w:r>
      <w:r w:rsidRPr="007A2945">
        <w:rPr>
          <w:rFonts w:ascii="Arial" w:hAnsi="Arial"/>
          <w:lang w:bidi="hi-IN"/>
        </w:rPr>
        <w:t>я</w:t>
      </w:r>
      <w:r w:rsidRPr="007A2945">
        <w:rPr>
          <w:rFonts w:ascii="Arial" w:hAnsi="Arial"/>
          <w:lang w:bidi="hi-IN"/>
        </w:rPr>
        <w:t>ми и ответственными исполнителями главного администратора муниципальной програ</w:t>
      </w:r>
      <w:r w:rsidRPr="007A2945">
        <w:rPr>
          <w:rFonts w:ascii="Arial" w:hAnsi="Arial"/>
          <w:lang w:bidi="hi-IN"/>
        </w:rPr>
        <w:t>м</w:t>
      </w:r>
      <w:r w:rsidRPr="007A2945">
        <w:rPr>
          <w:rFonts w:ascii="Arial" w:hAnsi="Arial"/>
          <w:lang w:bidi="hi-IN"/>
        </w:rPr>
        <w:t>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определение мероприятий по реализации муниципальной программы и распред</w:t>
      </w:r>
      <w:r w:rsidRPr="007A2945">
        <w:rPr>
          <w:rFonts w:ascii="Arial" w:hAnsi="Arial"/>
          <w:lang w:bidi="hi-IN"/>
        </w:rPr>
        <w:t>е</w:t>
      </w:r>
      <w:r w:rsidRPr="007A2945">
        <w:rPr>
          <w:rFonts w:ascii="Arial" w:hAnsi="Arial"/>
          <w:lang w:bidi="hi-IN"/>
        </w:rPr>
        <w:t>ление их между структурными подразделениями главного администратора муниципал</w:t>
      </w:r>
      <w:r w:rsidRPr="007A2945">
        <w:rPr>
          <w:rFonts w:ascii="Arial" w:hAnsi="Arial"/>
          <w:lang w:bidi="hi-IN"/>
        </w:rPr>
        <w:t>ь</w:t>
      </w:r>
      <w:r w:rsidRPr="007A2945">
        <w:rPr>
          <w:rFonts w:ascii="Arial" w:hAnsi="Arial"/>
          <w:lang w:bidi="hi-IN"/>
        </w:rPr>
        <w:t>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оперативное принятие решений, обеспечение согласованности взаимодействия всех структурных подразделений и исполнителей главного администратора муниципал</w:t>
      </w:r>
      <w:r w:rsidRPr="007A2945">
        <w:rPr>
          <w:rFonts w:ascii="Arial" w:hAnsi="Arial"/>
          <w:lang w:bidi="hi-IN"/>
        </w:rPr>
        <w:t>ь</w:t>
      </w:r>
      <w:r w:rsidRPr="007A2945">
        <w:rPr>
          <w:rFonts w:ascii="Arial" w:hAnsi="Arial"/>
          <w:lang w:bidi="hi-IN"/>
        </w:rPr>
        <w:t>ной программы при реализации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г) учет, контроль и анализ реализации муниципальной программы.</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Главный администратор муниципальной программы самостоятельно определяет формы и методы управления реализацией муниципальной программы.</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lastRenderedPageBreak/>
        <w:t>Структурные подразделения и ответственные исполнители главного администратора муниципальной программы обеспечивают своевременное и полное выполнение муниц</w:t>
      </w:r>
      <w:r w:rsidRPr="007A2945">
        <w:rPr>
          <w:rFonts w:ascii="Arial" w:hAnsi="Arial"/>
          <w:lang w:bidi="hi-IN"/>
        </w:rPr>
        <w:t>и</w:t>
      </w:r>
      <w:r w:rsidRPr="007A2945">
        <w:rPr>
          <w:rFonts w:ascii="Arial" w:hAnsi="Arial"/>
          <w:lang w:bidi="hi-IN"/>
        </w:rPr>
        <w:t>пальной программы в соответствии с распределением обязанностей при реализации м</w:t>
      </w:r>
      <w:r w:rsidRPr="007A2945">
        <w:rPr>
          <w:rFonts w:ascii="Arial" w:hAnsi="Arial"/>
          <w:lang w:bidi="hi-IN"/>
        </w:rPr>
        <w:t>у</w:t>
      </w:r>
      <w:r w:rsidRPr="007A2945">
        <w:rPr>
          <w:rFonts w:ascii="Arial" w:hAnsi="Arial"/>
          <w:lang w:bidi="hi-IN"/>
        </w:rPr>
        <w:t>ниципальной программы.</w:t>
      </w:r>
    </w:p>
    <w:p w:rsidR="00596069" w:rsidRPr="007A2945" w:rsidRDefault="00596069" w:rsidP="007A2945">
      <w:pPr>
        <w:autoSpaceDE w:val="0"/>
        <w:autoSpaceDN w:val="0"/>
        <w:adjustRightInd w:val="0"/>
        <w:jc w:val="both"/>
        <w:outlineLvl w:val="0"/>
        <w:rPr>
          <w:rFonts w:ascii="Arial" w:hAnsi="Arial"/>
          <w:lang w:bidi="hi-IN"/>
        </w:rPr>
      </w:pPr>
    </w:p>
    <w:p w:rsidR="00596069" w:rsidRPr="007A2945" w:rsidRDefault="00596069" w:rsidP="007A2945">
      <w:pPr>
        <w:autoSpaceDE w:val="0"/>
        <w:autoSpaceDN w:val="0"/>
        <w:adjustRightInd w:val="0"/>
        <w:jc w:val="center"/>
        <w:outlineLvl w:val="0"/>
        <w:rPr>
          <w:rFonts w:ascii="Arial" w:hAnsi="Arial"/>
          <w:b/>
          <w:bCs/>
          <w:lang w:bidi="hi-IN"/>
        </w:rPr>
      </w:pPr>
      <w:r w:rsidRPr="007A2945">
        <w:rPr>
          <w:rFonts w:ascii="Arial" w:hAnsi="Arial"/>
          <w:b/>
          <w:bCs/>
          <w:lang w:bidi="hi-IN"/>
        </w:rPr>
        <w:t>Подраздел 4.2</w:t>
      </w:r>
    </w:p>
    <w:p w:rsidR="00596069" w:rsidRPr="007A2945" w:rsidRDefault="00596069" w:rsidP="007A2945">
      <w:pPr>
        <w:autoSpaceDE w:val="0"/>
        <w:autoSpaceDN w:val="0"/>
        <w:adjustRightInd w:val="0"/>
        <w:jc w:val="center"/>
        <w:rPr>
          <w:rFonts w:ascii="Arial" w:hAnsi="Arial"/>
          <w:b/>
          <w:bCs/>
          <w:lang w:bidi="hi-IN"/>
        </w:rPr>
      </w:pPr>
      <w:r w:rsidRPr="007A2945">
        <w:rPr>
          <w:rFonts w:ascii="Arial" w:hAnsi="Arial"/>
          <w:b/>
          <w:bCs/>
          <w:lang w:bidi="hi-IN"/>
        </w:rPr>
        <w:t>Мониторинг реализации муниципальной программы</w:t>
      </w:r>
    </w:p>
    <w:p w:rsidR="00596069" w:rsidRPr="007A2945" w:rsidRDefault="00596069" w:rsidP="007A2945">
      <w:pPr>
        <w:autoSpaceDE w:val="0"/>
        <w:autoSpaceDN w:val="0"/>
        <w:adjustRightInd w:val="0"/>
        <w:jc w:val="center"/>
        <w:rPr>
          <w:rFonts w:ascii="Arial" w:hAnsi="Arial"/>
          <w:lang w:bidi="hi-IN"/>
        </w:rPr>
      </w:pP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Мониторинг реализации муниципальной программы обеспечивает:</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регулярность получения информации о реализации муниципальной программы от ответственных исполнителей главного администратора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согласованность действий ответственных исполнителей главного администратора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своевременную актуализацию муниципальной программы с учетом меняющихся внешних и внутренних рисков.</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Мониторинг реализации муниципальной программы осуществляется посредством регулярного сбора, анализа и оценки: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информации об использовании финансовых ресурсов, предусмотренных на ре</w:t>
      </w:r>
      <w:r w:rsidRPr="007A2945">
        <w:rPr>
          <w:rFonts w:ascii="Arial" w:hAnsi="Arial"/>
          <w:lang w:bidi="hi-IN"/>
        </w:rPr>
        <w:t>а</w:t>
      </w:r>
      <w:r w:rsidRPr="007A2945">
        <w:rPr>
          <w:rFonts w:ascii="Arial" w:hAnsi="Arial"/>
          <w:lang w:bidi="hi-IN"/>
        </w:rPr>
        <w:t>лизацию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информации о достижении запланированных показателей муниципальной пр</w:t>
      </w:r>
      <w:r w:rsidRPr="007A2945">
        <w:rPr>
          <w:rFonts w:ascii="Arial" w:hAnsi="Arial"/>
          <w:lang w:bidi="hi-IN"/>
        </w:rPr>
        <w:t>о</w:t>
      </w:r>
      <w:r w:rsidRPr="007A2945">
        <w:rPr>
          <w:rFonts w:ascii="Arial" w:hAnsi="Arial"/>
          <w:lang w:bidi="hi-IN"/>
        </w:rPr>
        <w:t>граммы.</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Источниками информации для проведения мониторинга реализации муниципальной программы являются:</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ведомственная, региональная и федеральная статистика показателей, характер</w:t>
      </w:r>
      <w:r w:rsidRPr="007A2945">
        <w:rPr>
          <w:rFonts w:ascii="Arial" w:hAnsi="Arial"/>
          <w:lang w:bidi="hi-IN"/>
        </w:rPr>
        <w:t>и</w:t>
      </w:r>
      <w:r w:rsidRPr="007A2945">
        <w:rPr>
          <w:rFonts w:ascii="Arial" w:hAnsi="Arial"/>
          <w:lang w:bidi="hi-IN"/>
        </w:rPr>
        <w:t>зующих сферу реализации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отчеты ответственных исполнителей главного администратора муниципальной программы и администратора муниципальной программы о реализации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отчеты об исполнении бюджета городского округа;</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г) другие источники.</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Мониторинг реализации муниципальной программы осуществляется в течение всего периода ее реализации и предусматривает:</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ежеквартальную оценку выполнения структурными подразделениями и исполн</w:t>
      </w:r>
      <w:r w:rsidRPr="007A2945">
        <w:rPr>
          <w:rFonts w:ascii="Arial" w:hAnsi="Arial"/>
          <w:lang w:bidi="hi-IN"/>
        </w:rPr>
        <w:t>и</w:t>
      </w:r>
      <w:r w:rsidRPr="007A2945">
        <w:rPr>
          <w:rFonts w:ascii="Arial" w:hAnsi="Arial"/>
          <w:lang w:bidi="hi-IN"/>
        </w:rPr>
        <w:t>телями главного администратора муниципальной программы ежегодного плана мер</w:t>
      </w:r>
      <w:r w:rsidRPr="007A2945">
        <w:rPr>
          <w:rFonts w:ascii="Arial" w:hAnsi="Arial"/>
          <w:lang w:bidi="hi-IN"/>
        </w:rPr>
        <w:t>о</w:t>
      </w:r>
      <w:r w:rsidRPr="007A2945">
        <w:rPr>
          <w:rFonts w:ascii="Arial" w:hAnsi="Arial"/>
          <w:lang w:bidi="hi-IN"/>
        </w:rPr>
        <w:t>приятий по реализации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корректировку (при необходимости) ежегодного плана мероприятий по реализации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формирование отчета о реализации муниципальной программы за отчетный ф</w:t>
      </w:r>
      <w:r w:rsidRPr="007A2945">
        <w:rPr>
          <w:rFonts w:ascii="Arial" w:hAnsi="Arial"/>
          <w:lang w:bidi="hi-IN"/>
        </w:rPr>
        <w:t>и</w:t>
      </w:r>
      <w:r w:rsidRPr="007A2945">
        <w:rPr>
          <w:rFonts w:ascii="Arial" w:hAnsi="Arial"/>
          <w:lang w:bidi="hi-IN"/>
        </w:rPr>
        <w:t>нансовый год;</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г) проведение экспертизы отчета о реализации муниципальной программы за отче</w:t>
      </w:r>
      <w:r w:rsidRPr="007A2945">
        <w:rPr>
          <w:rFonts w:ascii="Arial" w:hAnsi="Arial"/>
          <w:lang w:bidi="hi-IN"/>
        </w:rPr>
        <w:t>т</w:t>
      </w:r>
      <w:r w:rsidRPr="007A2945">
        <w:rPr>
          <w:rFonts w:ascii="Arial" w:hAnsi="Arial"/>
          <w:lang w:bidi="hi-IN"/>
        </w:rPr>
        <w:t>ный финансовый год.</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Главный администратор муниципальной программы формирует отчет о реализации муниципальной программы за отчетный финансовый год по утвержденной форме.</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К отчету о реализации муниципальной программы за отчетный финансовый год пр</w:t>
      </w:r>
      <w:r w:rsidRPr="007A2945">
        <w:rPr>
          <w:rFonts w:ascii="Arial" w:hAnsi="Arial"/>
          <w:lang w:bidi="hi-IN"/>
        </w:rPr>
        <w:t>и</w:t>
      </w:r>
      <w:r w:rsidRPr="007A2945">
        <w:rPr>
          <w:rFonts w:ascii="Arial" w:hAnsi="Arial"/>
          <w:lang w:bidi="hi-IN"/>
        </w:rPr>
        <w:t>лагается пояснительная записка, которая содержит:</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а) оценку фактического использования финансовых ресурсов и достигнутых показ</w:t>
      </w:r>
      <w:r w:rsidRPr="007A2945">
        <w:rPr>
          <w:rFonts w:ascii="Arial" w:hAnsi="Arial"/>
          <w:lang w:bidi="hi-IN"/>
        </w:rPr>
        <w:t>а</w:t>
      </w:r>
      <w:r w:rsidRPr="007A2945">
        <w:rPr>
          <w:rFonts w:ascii="Arial" w:hAnsi="Arial"/>
          <w:lang w:bidi="hi-IN"/>
        </w:rPr>
        <w:t>телей муниципальной программы с указанием причин их отклонения от запланированных значений за отчетный финансовый год;</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б) оценку возможности использования запланированных финансовых ресурсов и достижения запланированных значений показателей муниципальной программы до око</w:t>
      </w:r>
      <w:r w:rsidRPr="007A2945">
        <w:rPr>
          <w:rFonts w:ascii="Arial" w:hAnsi="Arial"/>
          <w:lang w:bidi="hi-IN"/>
        </w:rPr>
        <w:t>н</w:t>
      </w:r>
      <w:r w:rsidRPr="007A2945">
        <w:rPr>
          <w:rFonts w:ascii="Arial" w:hAnsi="Arial"/>
          <w:lang w:bidi="hi-IN"/>
        </w:rPr>
        <w:t>чания срока ее реализации;</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lastRenderedPageBreak/>
        <w:t>в) результаты деятельности главного администратора муниципальной программы по управлению реализацией муниципальной программы и предложения по совершенствов</w:t>
      </w:r>
      <w:r w:rsidRPr="007A2945">
        <w:rPr>
          <w:rFonts w:ascii="Arial" w:hAnsi="Arial"/>
          <w:lang w:bidi="hi-IN"/>
        </w:rPr>
        <w:t>а</w:t>
      </w:r>
      <w:r w:rsidRPr="007A2945">
        <w:rPr>
          <w:rFonts w:ascii="Arial" w:hAnsi="Arial"/>
          <w:lang w:bidi="hi-IN"/>
        </w:rPr>
        <w:t>нию управления реализацией муниципальной программы;</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г) оценку эффективности реализации муниципальной программы за отчетный ф</w:t>
      </w:r>
      <w:r w:rsidRPr="007A2945">
        <w:rPr>
          <w:rFonts w:ascii="Arial" w:hAnsi="Arial"/>
          <w:lang w:bidi="hi-IN"/>
        </w:rPr>
        <w:t>и</w:t>
      </w:r>
      <w:r w:rsidRPr="007A2945">
        <w:rPr>
          <w:rFonts w:ascii="Arial" w:hAnsi="Arial"/>
          <w:lang w:bidi="hi-IN"/>
        </w:rPr>
        <w:t>нансовый год.</w:t>
      </w:r>
    </w:p>
    <w:p w:rsidR="00596069" w:rsidRPr="007A2945" w:rsidRDefault="00596069" w:rsidP="007A2945">
      <w:pPr>
        <w:autoSpaceDE w:val="0"/>
        <w:autoSpaceDN w:val="0"/>
        <w:adjustRightInd w:val="0"/>
        <w:spacing w:before="80"/>
        <w:ind w:firstLine="539"/>
        <w:jc w:val="both"/>
        <w:rPr>
          <w:rFonts w:ascii="Arial" w:hAnsi="Arial"/>
          <w:lang w:bidi="hi-IN"/>
        </w:rPr>
      </w:pPr>
      <w:r w:rsidRPr="007A2945">
        <w:rPr>
          <w:rFonts w:ascii="Arial" w:hAnsi="Arial"/>
          <w:lang w:bidi="hi-IN"/>
        </w:rPr>
        <w:t>Главный администратор муниципальной программы осуществляет оценку эффе</w:t>
      </w:r>
      <w:r w:rsidRPr="007A2945">
        <w:rPr>
          <w:rFonts w:ascii="Arial" w:hAnsi="Arial"/>
          <w:lang w:bidi="hi-IN"/>
        </w:rPr>
        <w:t>к</w:t>
      </w:r>
      <w:r w:rsidRPr="007A2945">
        <w:rPr>
          <w:rFonts w:ascii="Arial" w:hAnsi="Arial"/>
          <w:lang w:bidi="hi-IN"/>
        </w:rPr>
        <w:t xml:space="preserve">тивности реализации муниципальной программы в соответствии с </w:t>
      </w:r>
      <w:r w:rsidRPr="007A2945">
        <w:rPr>
          <w:rFonts w:ascii="Arial" w:hAnsi="Arial"/>
          <w:bCs/>
        </w:rPr>
        <w:t>Методикой оценки э</w:t>
      </w:r>
      <w:r w:rsidRPr="007A2945">
        <w:rPr>
          <w:rFonts w:ascii="Arial" w:hAnsi="Arial"/>
          <w:bCs/>
        </w:rPr>
        <w:t>ф</w:t>
      </w:r>
      <w:r w:rsidRPr="007A2945">
        <w:rPr>
          <w:rFonts w:ascii="Arial" w:hAnsi="Arial"/>
          <w:bCs/>
        </w:rPr>
        <w:t>фективности реализации муниципальной программы</w:t>
      </w:r>
      <w:r w:rsidRPr="007A2945">
        <w:rPr>
          <w:rFonts w:ascii="Arial" w:hAnsi="Arial"/>
          <w:lang w:bidi="hi-IN"/>
        </w:rPr>
        <w:t>, утвержденной Администрацией Н</w:t>
      </w:r>
      <w:r w:rsidRPr="007A2945">
        <w:rPr>
          <w:rFonts w:ascii="Arial" w:hAnsi="Arial"/>
          <w:lang w:bidi="hi-IN"/>
        </w:rPr>
        <w:t>е</w:t>
      </w:r>
      <w:r w:rsidRPr="007A2945">
        <w:rPr>
          <w:rFonts w:ascii="Arial" w:hAnsi="Arial"/>
          <w:lang w:bidi="hi-IN"/>
        </w:rPr>
        <w:t>лидовского городского округа.</w:t>
      </w:r>
    </w:p>
    <w:p w:rsidR="00596069" w:rsidRPr="007A2945" w:rsidRDefault="00596069" w:rsidP="007A2945">
      <w:pPr>
        <w:autoSpaceDE w:val="0"/>
        <w:autoSpaceDN w:val="0"/>
        <w:adjustRightInd w:val="0"/>
        <w:ind w:firstLine="540"/>
        <w:jc w:val="both"/>
        <w:rPr>
          <w:rFonts w:ascii="Arial" w:hAnsi="Arial"/>
          <w:lang w:bidi="hi-IN"/>
        </w:rPr>
      </w:pPr>
      <w:r w:rsidRPr="007A2945">
        <w:rPr>
          <w:rFonts w:ascii="Arial" w:hAnsi="Arial"/>
          <w:lang w:bidi="hi-IN"/>
        </w:rPr>
        <w:t>В срок до 01 марта года, следующего за отчетным, главный администратор муниц</w:t>
      </w:r>
      <w:r w:rsidRPr="007A2945">
        <w:rPr>
          <w:rFonts w:ascii="Arial" w:hAnsi="Arial"/>
          <w:lang w:bidi="hi-IN"/>
        </w:rPr>
        <w:t>и</w:t>
      </w:r>
      <w:r w:rsidRPr="007A2945">
        <w:rPr>
          <w:rFonts w:ascii="Arial" w:hAnsi="Arial"/>
          <w:lang w:bidi="hi-IN"/>
        </w:rPr>
        <w:t>пальной программы представляет отчет о реализации муниципальной программы за о</w:t>
      </w:r>
      <w:r w:rsidRPr="007A2945">
        <w:rPr>
          <w:rFonts w:ascii="Arial" w:hAnsi="Arial"/>
          <w:lang w:bidi="hi-IN"/>
        </w:rPr>
        <w:t>т</w:t>
      </w:r>
      <w:r w:rsidRPr="007A2945">
        <w:rPr>
          <w:rFonts w:ascii="Arial" w:hAnsi="Arial"/>
          <w:lang w:bidi="hi-IN"/>
        </w:rPr>
        <w:t>четный финансовый год на экспертизу в отдел по экономики и туризма Администрации Нелидовского городского округа.</w:t>
      </w:r>
    </w:p>
    <w:p w:rsidR="00596069" w:rsidRPr="007A2945" w:rsidRDefault="00596069" w:rsidP="007A2945">
      <w:pPr>
        <w:autoSpaceDE w:val="0"/>
        <w:autoSpaceDN w:val="0"/>
        <w:adjustRightInd w:val="0"/>
        <w:spacing w:before="80"/>
        <w:rPr>
          <w:rFonts w:ascii="Arial" w:hAnsi="Arial"/>
          <w:b/>
          <w:bCs/>
          <w:lang w:bidi="hi-IN"/>
        </w:rPr>
        <w:sectPr w:rsidR="00596069" w:rsidRPr="007A2945" w:rsidSect="00596069">
          <w:pgSz w:w="11905" w:h="16838" w:code="9"/>
          <w:pgMar w:top="1134" w:right="567" w:bottom="1134" w:left="1134" w:header="720" w:footer="720" w:gutter="0"/>
          <w:cols w:space="720"/>
          <w:docGrid w:linePitch="326"/>
        </w:sectPr>
      </w:pPr>
    </w:p>
    <w:tbl>
      <w:tblPr>
        <w:tblW w:w="16542" w:type="dxa"/>
        <w:tblInd w:w="95" w:type="dxa"/>
        <w:tblLayout w:type="fixed"/>
        <w:tblLook w:val="04A0"/>
      </w:tblPr>
      <w:tblGrid>
        <w:gridCol w:w="236"/>
        <w:gridCol w:w="236"/>
        <w:gridCol w:w="155"/>
        <w:gridCol w:w="81"/>
        <w:gridCol w:w="236"/>
        <w:gridCol w:w="113"/>
        <w:gridCol w:w="123"/>
        <w:gridCol w:w="236"/>
        <w:gridCol w:w="72"/>
        <w:gridCol w:w="164"/>
        <w:gridCol w:w="236"/>
        <w:gridCol w:w="236"/>
        <w:gridCol w:w="236"/>
        <w:gridCol w:w="236"/>
        <w:gridCol w:w="236"/>
        <w:gridCol w:w="236"/>
        <w:gridCol w:w="202"/>
        <w:gridCol w:w="34"/>
        <w:gridCol w:w="217"/>
        <w:gridCol w:w="19"/>
        <w:gridCol w:w="236"/>
        <w:gridCol w:w="64"/>
        <w:gridCol w:w="172"/>
        <w:gridCol w:w="172"/>
        <w:gridCol w:w="64"/>
        <w:gridCol w:w="68"/>
        <w:gridCol w:w="168"/>
        <w:gridCol w:w="161"/>
        <w:gridCol w:w="75"/>
        <w:gridCol w:w="161"/>
        <w:gridCol w:w="75"/>
        <w:gridCol w:w="54"/>
        <w:gridCol w:w="107"/>
        <w:gridCol w:w="75"/>
        <w:gridCol w:w="161"/>
        <w:gridCol w:w="75"/>
        <w:gridCol w:w="13"/>
        <w:gridCol w:w="148"/>
        <w:gridCol w:w="75"/>
        <w:gridCol w:w="28"/>
        <w:gridCol w:w="133"/>
        <w:gridCol w:w="75"/>
        <w:gridCol w:w="43"/>
        <w:gridCol w:w="118"/>
        <w:gridCol w:w="133"/>
        <w:gridCol w:w="103"/>
        <w:gridCol w:w="148"/>
        <w:gridCol w:w="88"/>
        <w:gridCol w:w="1277"/>
        <w:gridCol w:w="236"/>
        <w:gridCol w:w="236"/>
        <w:gridCol w:w="198"/>
        <w:gridCol w:w="38"/>
        <w:gridCol w:w="213"/>
        <w:gridCol w:w="23"/>
        <w:gridCol w:w="228"/>
        <w:gridCol w:w="8"/>
        <w:gridCol w:w="236"/>
        <w:gridCol w:w="8"/>
        <w:gridCol w:w="228"/>
        <w:gridCol w:w="24"/>
        <w:gridCol w:w="212"/>
        <w:gridCol w:w="40"/>
        <w:gridCol w:w="196"/>
        <w:gridCol w:w="56"/>
        <w:gridCol w:w="180"/>
        <w:gridCol w:w="72"/>
        <w:gridCol w:w="164"/>
        <w:gridCol w:w="88"/>
        <w:gridCol w:w="148"/>
        <w:gridCol w:w="104"/>
        <w:gridCol w:w="132"/>
        <w:gridCol w:w="120"/>
        <w:gridCol w:w="116"/>
        <w:gridCol w:w="136"/>
        <w:gridCol w:w="100"/>
        <w:gridCol w:w="152"/>
        <w:gridCol w:w="84"/>
        <w:gridCol w:w="168"/>
        <w:gridCol w:w="68"/>
        <w:gridCol w:w="184"/>
        <w:gridCol w:w="52"/>
        <w:gridCol w:w="200"/>
        <w:gridCol w:w="36"/>
        <w:gridCol w:w="216"/>
        <w:gridCol w:w="20"/>
        <w:gridCol w:w="232"/>
        <w:gridCol w:w="4"/>
        <w:gridCol w:w="236"/>
        <w:gridCol w:w="12"/>
        <w:gridCol w:w="224"/>
        <w:gridCol w:w="28"/>
        <w:gridCol w:w="208"/>
        <w:gridCol w:w="44"/>
        <w:gridCol w:w="192"/>
        <w:gridCol w:w="60"/>
        <w:gridCol w:w="176"/>
        <w:gridCol w:w="76"/>
        <w:gridCol w:w="160"/>
        <w:gridCol w:w="92"/>
        <w:gridCol w:w="144"/>
        <w:gridCol w:w="108"/>
        <w:gridCol w:w="128"/>
        <w:gridCol w:w="124"/>
        <w:gridCol w:w="112"/>
        <w:gridCol w:w="140"/>
        <w:gridCol w:w="96"/>
        <w:gridCol w:w="156"/>
        <w:gridCol w:w="80"/>
        <w:gridCol w:w="172"/>
        <w:gridCol w:w="64"/>
        <w:gridCol w:w="188"/>
        <w:gridCol w:w="48"/>
        <w:gridCol w:w="204"/>
        <w:gridCol w:w="32"/>
        <w:gridCol w:w="220"/>
        <w:gridCol w:w="16"/>
        <w:gridCol w:w="236"/>
      </w:tblGrid>
      <w:tr w:rsidR="00596069" w:rsidRPr="007A2945" w:rsidTr="007A2945">
        <w:trPr>
          <w:trHeight w:val="2130"/>
        </w:trPr>
        <w:tc>
          <w:tcPr>
            <w:tcW w:w="236" w:type="dxa"/>
            <w:tcBorders>
              <w:top w:val="nil"/>
              <w:left w:val="nil"/>
              <w:bottom w:val="nil"/>
              <w:right w:val="nil"/>
            </w:tcBorders>
            <w:shd w:val="clear" w:color="auto" w:fill="auto"/>
            <w:noWrap/>
            <w:vAlign w:val="bottom"/>
            <w:hideMark/>
          </w:tcPr>
          <w:p w:rsidR="00596069" w:rsidRPr="007A2945" w:rsidRDefault="00596069" w:rsidP="00D41690">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3562" w:type="dxa"/>
            <w:gridSpan w:val="24"/>
            <w:tcBorders>
              <w:top w:val="nil"/>
              <w:left w:val="nil"/>
              <w:bottom w:val="nil"/>
              <w:right w:val="nil"/>
            </w:tcBorders>
            <w:shd w:val="clear" w:color="auto" w:fill="auto"/>
            <w:hideMark/>
          </w:tcPr>
          <w:p w:rsidR="00596069" w:rsidRPr="007A2945" w:rsidRDefault="00596069" w:rsidP="007A2945">
            <w:pPr>
              <w:jc w:val="both"/>
              <w:rPr>
                <w:rFonts w:ascii="Arial" w:hAnsi="Arial" w:cs="Arial"/>
              </w:rPr>
            </w:pPr>
            <w:r w:rsidRPr="007A2945">
              <w:rPr>
                <w:rFonts w:ascii="Arial" w:hAnsi="Arial"/>
              </w:rPr>
              <w:t xml:space="preserve">Приложение 1 </w:t>
            </w:r>
            <w:r w:rsidRPr="007A2945">
              <w:rPr>
                <w:rFonts w:ascii="Arial" w:hAnsi="Arial"/>
              </w:rPr>
              <w:br/>
              <w:t xml:space="preserve">к муниципальной программе </w:t>
            </w:r>
            <w:r w:rsidRPr="007A2945">
              <w:rPr>
                <w:rFonts w:ascii="Arial" w:hAnsi="Arial"/>
              </w:rPr>
              <w:br/>
              <w:t xml:space="preserve">"Обеспечение правопорядка и безопасности </w:t>
            </w:r>
            <w:r w:rsidRPr="007A2945">
              <w:rPr>
                <w:rFonts w:ascii="Arial" w:hAnsi="Arial"/>
              </w:rPr>
              <w:br/>
              <w:t xml:space="preserve">населения муниципального образования </w:t>
            </w:r>
            <w:r w:rsidRPr="007A2945">
              <w:rPr>
                <w:rFonts w:ascii="Arial" w:hAnsi="Arial"/>
              </w:rPr>
              <w:br/>
              <w:t>Нелидовский городской округ Тверской области" на 2019-2023 годы</w:t>
            </w: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7A2945">
        <w:trPr>
          <w:trHeight w:val="1515"/>
        </w:trPr>
        <w:tc>
          <w:tcPr>
            <w:tcW w:w="7810" w:type="dxa"/>
            <w:gridSpan w:val="49"/>
            <w:vMerge w:val="restart"/>
            <w:tcBorders>
              <w:top w:val="nil"/>
              <w:left w:val="nil"/>
              <w:bottom w:val="nil"/>
              <w:right w:val="nil"/>
            </w:tcBorders>
            <w:shd w:val="clear" w:color="auto" w:fill="auto"/>
            <w:vAlign w:val="bottom"/>
            <w:hideMark/>
          </w:tcPr>
          <w:p w:rsidR="00596069" w:rsidRPr="007A2945" w:rsidRDefault="00596069" w:rsidP="007A2945">
            <w:pPr>
              <w:jc w:val="center"/>
              <w:rPr>
                <w:rFonts w:ascii="Arial" w:hAnsi="Arial"/>
              </w:rPr>
            </w:pPr>
            <w:r w:rsidRPr="007A2945">
              <w:rPr>
                <w:rFonts w:ascii="Arial" w:hAnsi="Arial"/>
              </w:rPr>
              <w:t>Основные характеристики муниципальной программы</w:t>
            </w:r>
            <w:r w:rsidRPr="007A2945">
              <w:rPr>
                <w:rFonts w:ascii="Arial" w:hAnsi="Arial"/>
              </w:rPr>
              <w:br/>
              <w:t>«Обеспечение правопорядка и безопасности населения муниц</w:t>
            </w:r>
            <w:r w:rsidRPr="007A2945">
              <w:rPr>
                <w:rFonts w:ascii="Arial" w:hAnsi="Arial"/>
              </w:rPr>
              <w:t>и</w:t>
            </w:r>
            <w:r w:rsidRPr="007A2945">
              <w:rPr>
                <w:rFonts w:ascii="Arial" w:hAnsi="Arial"/>
              </w:rPr>
              <w:t>пального образовании Нелидовский городской округ Тверской о</w:t>
            </w:r>
            <w:r w:rsidRPr="007A2945">
              <w:rPr>
                <w:rFonts w:ascii="Arial" w:hAnsi="Arial"/>
              </w:rPr>
              <w:t>б</w:t>
            </w:r>
            <w:r w:rsidRPr="007A2945">
              <w:rPr>
                <w:rFonts w:ascii="Arial" w:hAnsi="Arial"/>
              </w:rPr>
              <w:t>ласти на 2019-2023 годы»</w:t>
            </w:r>
            <w:r w:rsidRPr="007A2945">
              <w:rPr>
                <w:rFonts w:ascii="Arial" w:hAnsi="Arial"/>
              </w:rPr>
              <w:br/>
            </w:r>
            <w:r w:rsidRPr="007A2945">
              <w:rPr>
                <w:rFonts w:ascii="Arial" w:hAnsi="Arial"/>
              </w:rPr>
              <w:br/>
              <w:t>Главный администратор муниципальной программы</w:t>
            </w:r>
            <w:r w:rsidRPr="007A2945">
              <w:rPr>
                <w:rFonts w:ascii="Arial" w:hAnsi="Arial"/>
              </w:rPr>
              <w:br/>
              <w:t xml:space="preserve">Администрации Нелидовского городского округа Тверской области </w:t>
            </w: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7A2945">
        <w:trPr>
          <w:trHeight w:val="1515"/>
        </w:trPr>
        <w:tc>
          <w:tcPr>
            <w:tcW w:w="7810" w:type="dxa"/>
            <w:gridSpan w:val="49"/>
            <w:vMerge/>
            <w:tcBorders>
              <w:top w:val="nil"/>
              <w:left w:val="nil"/>
              <w:bottom w:val="nil"/>
              <w:right w:val="nil"/>
            </w:tcBorders>
            <w:vAlign w:val="center"/>
            <w:hideMark/>
          </w:tcPr>
          <w:p w:rsidR="00596069" w:rsidRPr="007A2945" w:rsidRDefault="00596069" w:rsidP="007A2945">
            <w:pPr>
              <w:rPr>
                <w:rFonts w:ascii="Arial" w:hAnsi="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7A2945">
        <w:trPr>
          <w:trHeight w:val="1515"/>
        </w:trPr>
        <w:tc>
          <w:tcPr>
            <w:tcW w:w="7810" w:type="dxa"/>
            <w:gridSpan w:val="49"/>
            <w:tcBorders>
              <w:top w:val="nil"/>
              <w:left w:val="nil"/>
              <w:bottom w:val="nil"/>
              <w:right w:val="nil"/>
            </w:tcBorders>
            <w:shd w:val="clear" w:color="auto" w:fill="auto"/>
            <w:vAlign w:val="bottom"/>
            <w:hideMark/>
          </w:tcPr>
          <w:p w:rsidR="00596069" w:rsidRPr="007A2945" w:rsidRDefault="00596069" w:rsidP="007A2945">
            <w:pPr>
              <w:rPr>
                <w:rFonts w:ascii="Arial" w:hAnsi="Arial"/>
              </w:rPr>
            </w:pPr>
            <w:r w:rsidRPr="007A2945">
              <w:rPr>
                <w:rFonts w:ascii="Arial" w:hAnsi="Arial"/>
              </w:rPr>
              <w:t>Принятые обозначения и сокращения:</w:t>
            </w:r>
            <w:r w:rsidRPr="007A2945">
              <w:rPr>
                <w:rFonts w:ascii="Arial" w:hAnsi="Arial"/>
              </w:rPr>
              <w:br/>
              <w:t>1. Программа - муниципальная программа.</w:t>
            </w:r>
            <w:r w:rsidRPr="007A2945">
              <w:rPr>
                <w:rFonts w:ascii="Arial" w:hAnsi="Arial"/>
              </w:rPr>
              <w:br/>
              <w:t>2. Подпрограмма - подпрограмма муниципальной программы.</w:t>
            </w: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7A2945">
        <w:trPr>
          <w:trHeight w:val="255"/>
        </w:trPr>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910" w:type="dxa"/>
            <w:gridSpan w:val="7"/>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690"/>
        </w:trPr>
        <w:tc>
          <w:tcPr>
            <w:tcW w:w="3270" w:type="dxa"/>
            <w:gridSpan w:val="17"/>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Коды бюджетной класс</w:t>
            </w:r>
            <w:r w:rsidRPr="007A2945">
              <w:rPr>
                <w:rFonts w:ascii="Arial" w:hAnsi="Arial" w:cs="Courier New"/>
              </w:rPr>
              <w:t>и</w:t>
            </w:r>
            <w:r w:rsidRPr="007A2945">
              <w:rPr>
                <w:rFonts w:ascii="Arial" w:hAnsi="Arial" w:cs="Courier New"/>
              </w:rPr>
              <w:t>фикации</w:t>
            </w:r>
          </w:p>
        </w:tc>
        <w:tc>
          <w:tcPr>
            <w:tcW w:w="251" w:type="dxa"/>
            <w:gridSpan w:val="2"/>
            <w:tcBorders>
              <w:top w:val="single" w:sz="4" w:space="0" w:color="auto"/>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 </w:t>
            </w:r>
          </w:p>
        </w:tc>
        <w:tc>
          <w:tcPr>
            <w:tcW w:w="31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Цели программы, подпрограмм</w:t>
            </w:r>
            <w:r w:rsidRPr="007A2945">
              <w:rPr>
                <w:rFonts w:ascii="Arial" w:hAnsi="Arial" w:cs="Courier New"/>
              </w:rPr>
              <w:lastRenderedPageBreak/>
              <w:t xml:space="preserve">ы, задачи подпрограммы, мероприятия (административные </w:t>
            </w:r>
            <w:r w:rsidRPr="007A2945">
              <w:rPr>
                <w:rFonts w:ascii="Arial" w:hAnsi="Arial" w:cs="Courier New"/>
              </w:rPr>
              <w:lastRenderedPageBreak/>
              <w:t xml:space="preserve">мероприятия) подпрограммы  и их показатели   </w:t>
            </w:r>
          </w:p>
        </w:tc>
        <w:tc>
          <w:tcPr>
            <w:tcW w:w="34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 измерения</w:t>
            </w:r>
          </w:p>
        </w:tc>
        <w:tc>
          <w:tcPr>
            <w:tcW w:w="826" w:type="dxa"/>
            <w:gridSpan w:val="8"/>
            <w:vMerge w:val="restart"/>
            <w:tcBorders>
              <w:top w:val="single" w:sz="4" w:space="0" w:color="auto"/>
              <w:left w:val="single" w:sz="4" w:space="0" w:color="auto"/>
              <w:bottom w:val="single" w:sz="4" w:space="0" w:color="000000"/>
              <w:right w:val="nil"/>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Годы ре</w:t>
            </w:r>
            <w:r w:rsidRPr="007A2945">
              <w:rPr>
                <w:rFonts w:ascii="Arial" w:hAnsi="Arial" w:cs="Courier New"/>
              </w:rPr>
              <w:t>а</w:t>
            </w:r>
            <w:r w:rsidRPr="007A2945">
              <w:rPr>
                <w:rFonts w:ascii="Arial" w:hAnsi="Arial" w:cs="Courier New"/>
              </w:rPr>
              <w:t>л</w:t>
            </w:r>
            <w:r w:rsidRPr="007A2945">
              <w:rPr>
                <w:rFonts w:ascii="Arial" w:hAnsi="Arial" w:cs="Courier New"/>
              </w:rPr>
              <w:t>и</w:t>
            </w:r>
            <w:r w:rsidRPr="007A2945">
              <w:rPr>
                <w:rFonts w:ascii="Arial" w:hAnsi="Arial" w:cs="Courier New"/>
              </w:rPr>
              <w:t>з</w:t>
            </w:r>
            <w:r w:rsidRPr="007A2945">
              <w:rPr>
                <w:rFonts w:ascii="Arial" w:hAnsi="Arial" w:cs="Courier New"/>
              </w:rPr>
              <w:t>а</w:t>
            </w:r>
            <w:r w:rsidRPr="007A2945">
              <w:rPr>
                <w:rFonts w:ascii="Arial" w:hAnsi="Arial" w:cs="Courier New"/>
              </w:rPr>
              <w:t>ции пр</w:t>
            </w:r>
            <w:r w:rsidRPr="007A2945">
              <w:rPr>
                <w:rFonts w:ascii="Arial" w:hAnsi="Arial" w:cs="Courier New"/>
              </w:rPr>
              <w:t>о</w:t>
            </w:r>
            <w:r w:rsidRPr="007A2945">
              <w:rPr>
                <w:rFonts w:ascii="Arial" w:hAnsi="Arial" w:cs="Courier New"/>
              </w:rPr>
              <w:t>гр</w:t>
            </w:r>
            <w:r w:rsidRPr="007A2945">
              <w:rPr>
                <w:rFonts w:ascii="Arial" w:hAnsi="Arial" w:cs="Courier New"/>
              </w:rPr>
              <w:t>а</w:t>
            </w:r>
            <w:r w:rsidRPr="007A2945">
              <w:rPr>
                <w:rFonts w:ascii="Arial" w:hAnsi="Arial" w:cs="Courier New"/>
              </w:rPr>
              <w:t>мы</w:t>
            </w:r>
          </w:p>
        </w:tc>
        <w:tc>
          <w:tcPr>
            <w:tcW w:w="431"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Целевое (суммарное) значение по</w:t>
            </w:r>
            <w:r w:rsidRPr="007A2945">
              <w:rPr>
                <w:rFonts w:ascii="Arial" w:hAnsi="Arial" w:cs="Courier New"/>
              </w:rPr>
              <w:lastRenderedPageBreak/>
              <w:t>казателя</w:t>
            </w:r>
          </w:p>
        </w:tc>
        <w:tc>
          <w:tcPr>
            <w:tcW w:w="251" w:type="dxa"/>
            <w:gridSpan w:val="3"/>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3"/>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035" w:type="dxa"/>
            <w:gridSpan w:val="5"/>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255"/>
        </w:trPr>
        <w:tc>
          <w:tcPr>
            <w:tcW w:w="627" w:type="dxa"/>
            <w:gridSpan w:val="3"/>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код админ</w:t>
            </w:r>
            <w:r w:rsidRPr="007A2945">
              <w:rPr>
                <w:rFonts w:ascii="Arial" w:hAnsi="Arial" w:cs="Courier New"/>
              </w:rPr>
              <w:t>и</w:t>
            </w:r>
            <w:r w:rsidRPr="007A2945">
              <w:rPr>
                <w:rFonts w:ascii="Arial" w:hAnsi="Arial" w:cs="Courier New"/>
              </w:rPr>
              <w:t>стратора программы</w:t>
            </w:r>
          </w:p>
        </w:tc>
        <w:tc>
          <w:tcPr>
            <w:tcW w:w="430" w:type="dxa"/>
            <w:gridSpan w:val="3"/>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раздел</w:t>
            </w:r>
          </w:p>
        </w:tc>
        <w:tc>
          <w:tcPr>
            <w:tcW w:w="431" w:type="dxa"/>
            <w:gridSpan w:val="3"/>
            <w:tcBorders>
              <w:top w:val="single" w:sz="4" w:space="0" w:color="auto"/>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подраздел</w:t>
            </w:r>
          </w:p>
        </w:tc>
        <w:tc>
          <w:tcPr>
            <w:tcW w:w="2033" w:type="dxa"/>
            <w:gridSpan w:val="10"/>
            <w:tcBorders>
              <w:top w:val="single" w:sz="4" w:space="0" w:color="auto"/>
              <w:left w:val="nil"/>
              <w:bottom w:val="single" w:sz="4" w:space="0" w:color="auto"/>
              <w:right w:val="single" w:sz="4" w:space="0" w:color="000000"/>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классификация целевой статьи расходов бю</w:t>
            </w:r>
            <w:r w:rsidRPr="007A2945">
              <w:rPr>
                <w:rFonts w:ascii="Arial" w:hAnsi="Arial" w:cs="Courier New"/>
              </w:rPr>
              <w:t>д</w:t>
            </w:r>
            <w:r w:rsidRPr="007A2945">
              <w:rPr>
                <w:rFonts w:ascii="Arial" w:hAnsi="Arial" w:cs="Courier New"/>
              </w:rPr>
              <w:t>жета</w:t>
            </w:r>
          </w:p>
        </w:tc>
        <w:tc>
          <w:tcPr>
            <w:tcW w:w="319" w:type="dxa"/>
            <w:gridSpan w:val="3"/>
            <w:vMerge/>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826" w:type="dxa"/>
            <w:gridSpan w:val="8"/>
            <w:vMerge/>
            <w:tcBorders>
              <w:top w:val="single" w:sz="4" w:space="0" w:color="auto"/>
              <w:left w:val="single" w:sz="4" w:space="0" w:color="auto"/>
              <w:bottom w:val="single" w:sz="4" w:space="0" w:color="000000"/>
              <w:right w:val="nil"/>
            </w:tcBorders>
            <w:vAlign w:val="center"/>
            <w:hideMark/>
          </w:tcPr>
          <w:p w:rsidR="00596069" w:rsidRPr="007A2945" w:rsidRDefault="00596069" w:rsidP="007A2945">
            <w:pPr>
              <w:rPr>
                <w:rFonts w:ascii="Arial" w:hAnsi="Arial" w:cs="Courier New"/>
              </w:rPr>
            </w:pPr>
          </w:p>
        </w:tc>
        <w:tc>
          <w:tcPr>
            <w:tcW w:w="431" w:type="dxa"/>
            <w:gridSpan w:val="5"/>
            <w:vMerge/>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251" w:type="dxa"/>
            <w:gridSpan w:val="3"/>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3"/>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035" w:type="dxa"/>
            <w:gridSpan w:val="5"/>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51"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52"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95"/>
        </w:trPr>
        <w:tc>
          <w:tcPr>
            <w:tcW w:w="708" w:type="dxa"/>
            <w:gridSpan w:val="4"/>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472" w:type="dxa"/>
            <w:gridSpan w:val="3"/>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472" w:type="dxa"/>
            <w:gridSpan w:val="3"/>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472" w:type="dxa"/>
            <w:gridSpan w:val="2"/>
            <w:tcBorders>
              <w:top w:val="single" w:sz="4" w:space="0" w:color="auto"/>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программа</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подпрограмм</w:t>
            </w:r>
            <w:r w:rsidRPr="007A2945">
              <w:rPr>
                <w:rFonts w:ascii="Arial" w:hAnsi="Arial" w:cs="Courier New"/>
              </w:rPr>
              <w:lastRenderedPageBreak/>
              <w:t>а</w:t>
            </w:r>
          </w:p>
        </w:tc>
        <w:tc>
          <w:tcPr>
            <w:tcW w:w="472" w:type="dxa"/>
            <w:gridSpan w:val="2"/>
            <w:tcBorders>
              <w:top w:val="single" w:sz="4" w:space="0" w:color="auto"/>
              <w:left w:val="nil"/>
              <w:bottom w:val="single" w:sz="4" w:space="0" w:color="auto"/>
              <w:right w:val="single" w:sz="4" w:space="0" w:color="000000"/>
            </w:tcBorders>
            <w:shd w:val="clear" w:color="auto" w:fill="auto"/>
            <w:hideMark/>
          </w:tcPr>
          <w:p w:rsidR="00596069" w:rsidRPr="007A2945" w:rsidRDefault="00596069" w:rsidP="007A2945">
            <w:pPr>
              <w:jc w:val="center"/>
              <w:rPr>
                <w:rFonts w:ascii="Arial" w:hAnsi="Arial"/>
              </w:rPr>
            </w:pPr>
            <w:r w:rsidRPr="007A2945">
              <w:rPr>
                <w:rFonts w:ascii="Arial" w:hAnsi="Arial"/>
              </w:rPr>
              <w:lastRenderedPageBreak/>
              <w:t>Задача подпр</w:t>
            </w:r>
            <w:r w:rsidRPr="007A2945">
              <w:rPr>
                <w:rFonts w:ascii="Arial" w:hAnsi="Arial"/>
              </w:rPr>
              <w:lastRenderedPageBreak/>
              <w:t xml:space="preserve">ограммы </w:t>
            </w:r>
          </w:p>
        </w:tc>
        <w:tc>
          <w:tcPr>
            <w:tcW w:w="1180" w:type="dxa"/>
            <w:gridSpan w:val="8"/>
            <w:tcBorders>
              <w:top w:val="single" w:sz="4" w:space="0" w:color="auto"/>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Н</w:t>
            </w:r>
            <w:r w:rsidRPr="007A2945">
              <w:rPr>
                <w:rFonts w:ascii="Arial" w:hAnsi="Arial" w:cs="Courier New"/>
              </w:rPr>
              <w:t>а</w:t>
            </w:r>
            <w:r w:rsidRPr="007A2945">
              <w:rPr>
                <w:rFonts w:ascii="Arial" w:hAnsi="Arial" w:cs="Courier New"/>
              </w:rPr>
              <w:t>правл</w:t>
            </w:r>
            <w:r w:rsidRPr="007A2945">
              <w:rPr>
                <w:rFonts w:ascii="Arial" w:hAnsi="Arial" w:cs="Courier New"/>
              </w:rPr>
              <w:t>е</w:t>
            </w:r>
            <w:r w:rsidRPr="007A2945">
              <w:rPr>
                <w:rFonts w:ascii="Arial" w:hAnsi="Arial" w:cs="Courier New"/>
              </w:rPr>
              <w:t>ние расх</w:t>
            </w:r>
            <w:r w:rsidRPr="007A2945">
              <w:rPr>
                <w:rFonts w:ascii="Arial" w:hAnsi="Arial" w:cs="Courier New"/>
              </w:rPr>
              <w:t>о</w:t>
            </w:r>
            <w:r w:rsidRPr="007A2945">
              <w:rPr>
                <w:rFonts w:ascii="Arial" w:hAnsi="Arial" w:cs="Courier New"/>
              </w:rPr>
              <w:t>дов</w:t>
            </w:r>
          </w:p>
        </w:tc>
        <w:tc>
          <w:tcPr>
            <w:tcW w:w="304" w:type="dxa"/>
            <w:gridSpan w:val="3"/>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329" w:type="dxa"/>
            <w:gridSpan w:val="2"/>
            <w:tcBorders>
              <w:top w:val="single" w:sz="4" w:space="0" w:color="auto"/>
              <w:left w:val="single" w:sz="4" w:space="0" w:color="auto"/>
              <w:bottom w:val="single" w:sz="4" w:space="0" w:color="auto"/>
              <w:right w:val="single" w:sz="4" w:space="0" w:color="auto"/>
            </w:tcBorders>
            <w:vAlign w:val="center"/>
            <w:hideMark/>
          </w:tcPr>
          <w:p w:rsidR="00596069" w:rsidRPr="007A2945" w:rsidRDefault="00596069" w:rsidP="007A2945">
            <w:pPr>
              <w:rPr>
                <w:rFonts w:ascii="Arial" w:hAnsi="Arial" w:cs="Courier New"/>
              </w:rPr>
            </w:pP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2019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2020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2021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2022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2023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значение</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год достиже</w:t>
            </w:r>
            <w:r w:rsidRPr="007A2945">
              <w:rPr>
                <w:rFonts w:ascii="Arial" w:hAnsi="Arial" w:cs="Courier New"/>
              </w:rPr>
              <w:lastRenderedPageBreak/>
              <w:t>ния</w:t>
            </w:r>
          </w:p>
        </w:tc>
        <w:tc>
          <w:tcPr>
            <w:tcW w:w="236"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2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8</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12</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13</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17</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18</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19</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25</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jc w:val="center"/>
              <w:rPr>
                <w:rFonts w:ascii="Arial" w:hAnsi="Arial" w:cs="Arial"/>
              </w:rPr>
            </w:pPr>
          </w:p>
        </w:tc>
      </w:tr>
      <w:tr w:rsidR="00596069" w:rsidRPr="007A2945" w:rsidTr="00D41690">
        <w:trPr>
          <w:trHeight w:val="255"/>
        </w:trPr>
        <w:tc>
          <w:tcPr>
            <w:tcW w:w="236" w:type="dxa"/>
            <w:tcBorders>
              <w:top w:val="nil"/>
              <w:left w:val="single" w:sz="4" w:space="0" w:color="auto"/>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both"/>
              <w:rPr>
                <w:rFonts w:ascii="Arial" w:hAnsi="Arial" w:cs="Courier New"/>
                <w:b/>
                <w:bCs/>
              </w:rPr>
            </w:pPr>
            <w:r w:rsidRPr="007A2945">
              <w:rPr>
                <w:rFonts w:ascii="Arial" w:hAnsi="Arial" w:cs="Courier New"/>
                <w:b/>
                <w:bCs/>
              </w:rPr>
              <w:t xml:space="preserve">ПРОГРАММА, всего </w:t>
            </w:r>
          </w:p>
        </w:tc>
        <w:tc>
          <w:tcPr>
            <w:tcW w:w="329"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b/>
                <w:bCs/>
              </w:rPr>
            </w:pPr>
            <w:r w:rsidRPr="007A2945">
              <w:rPr>
                <w:rFonts w:ascii="Arial" w:hAnsi="Arial" w:cs="Courier New"/>
                <w:b/>
                <w:bCs/>
              </w:rPr>
              <w:t>тыс.руб.</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2 816,0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2 301,8</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2 113,8</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2 113,8</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2 113,8</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11 459,2</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b/>
                <w:bCs/>
              </w:rPr>
            </w:pPr>
            <w:r w:rsidRPr="007A2945">
              <w:rPr>
                <w:rFonts w:ascii="Arial" w:hAnsi="Arial" w:cs="Courier New"/>
                <w:b/>
                <w:bCs/>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Цель 1 "Повышение общественн</w:t>
            </w:r>
            <w:r w:rsidRPr="007A2945">
              <w:rPr>
                <w:rFonts w:ascii="Arial" w:hAnsi="Arial" w:cs="Courier New"/>
                <w:b/>
                <w:bCs/>
              </w:rPr>
              <w:lastRenderedPageBreak/>
              <w:t>ого порядка и общественной безопасности на территори</w:t>
            </w:r>
            <w:r w:rsidRPr="007A2945">
              <w:rPr>
                <w:rFonts w:ascii="Arial" w:hAnsi="Arial" w:cs="Courier New"/>
                <w:b/>
                <w:bCs/>
              </w:rPr>
              <w:lastRenderedPageBreak/>
              <w:t>и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9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 xml:space="preserve">Показатель 1 "Риск </w:t>
            </w:r>
            <w:r w:rsidRPr="007A2945">
              <w:rPr>
                <w:rFonts w:ascii="Arial" w:hAnsi="Arial" w:cs="Courier New"/>
                <w:b/>
                <w:bCs/>
              </w:rPr>
              <w:lastRenderedPageBreak/>
              <w:t>населения пострадать от внешних причин на территории</w:t>
            </w:r>
            <w:r w:rsidRPr="007A2945">
              <w:rPr>
                <w:rFonts w:ascii="Arial" w:hAnsi="Arial" w:cs="Courier New"/>
                <w:b/>
                <w:bCs/>
              </w:rPr>
              <w:lastRenderedPageBreak/>
              <w:t xml:space="preserve">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 xml:space="preserve">число пострадавших </w:t>
            </w:r>
            <w:r w:rsidRPr="007A2945">
              <w:rPr>
                <w:rFonts w:ascii="Arial" w:hAnsi="Arial"/>
              </w:rPr>
              <w:lastRenderedPageBreak/>
              <w:t>на                         1 000 человек населения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9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2 "Уровен</w:t>
            </w:r>
            <w:r w:rsidRPr="007A2945">
              <w:rPr>
                <w:rFonts w:ascii="Arial" w:hAnsi="Arial" w:cs="Courier New"/>
                <w:b/>
                <w:bCs/>
              </w:rPr>
              <w:lastRenderedPageBreak/>
              <w:t>ь заболеваемости наркоманией в Нелидовском городском</w:t>
            </w:r>
            <w:r w:rsidRPr="007A2945">
              <w:rPr>
                <w:rFonts w:ascii="Arial" w:hAnsi="Arial" w:cs="Courier New"/>
                <w:b/>
                <w:bCs/>
              </w:rPr>
              <w:lastRenderedPageBreak/>
              <w:t xml:space="preserve"> округе среди молодежи"</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число лиц, впервые вы</w:t>
            </w:r>
            <w:r w:rsidRPr="007A2945">
              <w:rPr>
                <w:rFonts w:ascii="Arial" w:hAnsi="Arial"/>
              </w:rPr>
              <w:lastRenderedPageBreak/>
              <w:t>явленных с диагнозом наркомания на                   1 000 человек насе</w:t>
            </w:r>
            <w:r w:rsidRPr="007A2945">
              <w:rPr>
                <w:rFonts w:ascii="Arial" w:hAnsi="Arial"/>
              </w:rPr>
              <w:lastRenderedPageBreak/>
              <w:t>ления от 16 до 18 лет</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13,7</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6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3 "Смертность от д</w:t>
            </w:r>
            <w:r w:rsidRPr="007A2945">
              <w:rPr>
                <w:rFonts w:ascii="Arial" w:hAnsi="Arial" w:cs="Courier New"/>
                <w:b/>
                <w:bCs/>
              </w:rPr>
              <w:lastRenderedPageBreak/>
              <w:t>орожно-транспортных происшествий на территории Нелид</w:t>
            </w:r>
            <w:r w:rsidRPr="007A2945">
              <w:rPr>
                <w:rFonts w:ascii="Arial" w:hAnsi="Arial" w:cs="Courier New"/>
                <w:b/>
                <w:bCs/>
              </w:rPr>
              <w:lastRenderedPageBreak/>
              <w:t>овского городского округа"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число пострадавших на                         1 000 ч</w:t>
            </w:r>
            <w:r w:rsidRPr="007A2945">
              <w:rPr>
                <w:rFonts w:ascii="Arial" w:hAnsi="Arial"/>
              </w:rPr>
              <w:lastRenderedPageBreak/>
              <w:t>еловек населения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0,07</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0,06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0,05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0,05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0,05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0,05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35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4 "Смертность н</w:t>
            </w:r>
            <w:r w:rsidRPr="007A2945">
              <w:rPr>
                <w:rFonts w:ascii="Arial" w:hAnsi="Arial" w:cs="Courier New"/>
                <w:b/>
                <w:bCs/>
              </w:rPr>
              <w:lastRenderedPageBreak/>
              <w:t>аселения в результате чрезвычайных ситуаций на терри</w:t>
            </w:r>
            <w:r w:rsidRPr="007A2945">
              <w:rPr>
                <w:rFonts w:ascii="Arial" w:hAnsi="Arial" w:cs="Courier New"/>
                <w:b/>
                <w:bCs/>
              </w:rPr>
              <w:lastRenderedPageBreak/>
              <w:t>тории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число пострадавших на                         1 00</w:t>
            </w:r>
            <w:r w:rsidRPr="007A2945">
              <w:rPr>
                <w:rFonts w:ascii="Arial" w:hAnsi="Arial"/>
              </w:rPr>
              <w:lastRenderedPageBreak/>
              <w:t>0 человек населения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0,25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0,20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6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5 "У</w:t>
            </w:r>
            <w:r w:rsidRPr="007A2945">
              <w:rPr>
                <w:rFonts w:ascii="Arial" w:hAnsi="Arial" w:cs="Courier New"/>
                <w:b/>
                <w:bCs/>
              </w:rPr>
              <w:lastRenderedPageBreak/>
              <w:t>ровень преступности на территории Нелидовского город</w:t>
            </w:r>
            <w:r w:rsidRPr="007A2945">
              <w:rPr>
                <w:rFonts w:ascii="Arial" w:hAnsi="Arial" w:cs="Courier New"/>
                <w:b/>
                <w:bCs/>
              </w:rPr>
              <w:lastRenderedPageBreak/>
              <w:t>ского округа"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количество прес</w:t>
            </w:r>
            <w:r w:rsidRPr="007A2945">
              <w:rPr>
                <w:rFonts w:ascii="Arial" w:hAnsi="Arial"/>
              </w:rPr>
              <w:lastRenderedPageBreak/>
              <w:t>туплений на                         1 000 человек населения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18,8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18,3</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25"/>
        </w:trPr>
        <w:tc>
          <w:tcPr>
            <w:tcW w:w="236" w:type="dxa"/>
            <w:tcBorders>
              <w:top w:val="nil"/>
              <w:left w:val="single" w:sz="4" w:space="0" w:color="auto"/>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rPr>
                <w:rFonts w:ascii="Arial" w:hAnsi="Arial" w:cs="Courier New"/>
                <w:b/>
                <w:bCs/>
              </w:rPr>
            </w:pPr>
            <w:r w:rsidRPr="007A2945">
              <w:rPr>
                <w:rFonts w:ascii="Arial" w:hAnsi="Arial" w:cs="Courier New"/>
                <w:b/>
                <w:bCs/>
              </w:rPr>
              <w:t xml:space="preserve">ПОДПРОГРАММА 1 "Повышение безопасности </w:t>
            </w:r>
            <w:r w:rsidRPr="007A2945">
              <w:rPr>
                <w:rFonts w:ascii="Arial" w:hAnsi="Arial" w:cs="Courier New"/>
                <w:b/>
                <w:bCs/>
              </w:rPr>
              <w:lastRenderedPageBreak/>
              <w:t>населения от угроз терроризма и экстремизма"</w:t>
            </w:r>
          </w:p>
        </w:tc>
        <w:tc>
          <w:tcPr>
            <w:tcW w:w="329"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8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1</w:t>
            </w:r>
            <w:r w:rsidRPr="007A2945">
              <w:rPr>
                <w:rFonts w:ascii="Arial" w:hAnsi="Arial" w:cs="Courier New"/>
                <w:b/>
                <w:bCs/>
              </w:rPr>
              <w:lastRenderedPageBreak/>
              <w:t xml:space="preserve"> подпрограммы 1 "Повышение эффективности борьбы с ор</w:t>
            </w:r>
            <w:r w:rsidRPr="007A2945">
              <w:rPr>
                <w:rFonts w:ascii="Arial" w:hAnsi="Arial" w:cs="Courier New"/>
                <w:b/>
                <w:bCs/>
              </w:rPr>
              <w:lastRenderedPageBreak/>
              <w:t>ганизованной преступностью, проявлениями терроризма и</w:t>
            </w:r>
            <w:r w:rsidRPr="007A2945">
              <w:rPr>
                <w:rFonts w:ascii="Arial" w:hAnsi="Arial" w:cs="Courier New"/>
                <w:b/>
                <w:bCs/>
              </w:rPr>
              <w:lastRenderedPageBreak/>
              <w:t xml:space="preserve"> экстремизма"</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6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Задачи 1 "Количество факто</w:t>
            </w:r>
            <w:r w:rsidRPr="007A2945">
              <w:rPr>
                <w:rFonts w:ascii="Arial" w:hAnsi="Arial" w:cs="Courier New"/>
                <w:b/>
                <w:bCs/>
              </w:rPr>
              <w:lastRenderedPageBreak/>
              <w:t>в произошедших террористических актов и фактов экстр</w:t>
            </w:r>
            <w:r w:rsidRPr="007A2945">
              <w:rPr>
                <w:rFonts w:ascii="Arial" w:hAnsi="Arial" w:cs="Courier New"/>
                <w:b/>
                <w:bCs/>
              </w:rPr>
              <w:lastRenderedPageBreak/>
              <w:t>емизма на территории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1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 1.01 "Создание Добровол</w:t>
            </w:r>
            <w:r w:rsidRPr="007A2945">
              <w:rPr>
                <w:rFonts w:ascii="Arial" w:hAnsi="Arial" w:cs="Courier New"/>
                <w:b/>
                <w:bCs/>
              </w:rPr>
              <w:lastRenderedPageBreak/>
              <w:t>ьных народных дружин"</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4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w:t>
            </w:r>
            <w:r w:rsidRPr="007A2945">
              <w:rPr>
                <w:rFonts w:ascii="Arial" w:hAnsi="Arial" w:cs="Courier New"/>
                <w:b/>
                <w:bCs/>
              </w:rPr>
              <w:lastRenderedPageBreak/>
              <w:t xml:space="preserve"> мероприятия 1.01"Количество созданных народных друж</w:t>
            </w:r>
            <w:r w:rsidRPr="007A2945">
              <w:rPr>
                <w:rFonts w:ascii="Arial" w:hAnsi="Arial" w:cs="Courier New"/>
                <w:b/>
                <w:bCs/>
              </w:rPr>
              <w:lastRenderedPageBreak/>
              <w:t>ин"</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 1.02 "Информирование</w:t>
            </w:r>
            <w:r w:rsidRPr="007A2945">
              <w:rPr>
                <w:rFonts w:ascii="Arial" w:hAnsi="Arial" w:cs="Courier New"/>
                <w:b/>
                <w:bCs/>
              </w:rPr>
              <w:lastRenderedPageBreak/>
              <w:t xml:space="preserve"> граждан о действиях при угрозе возникновения террор</w:t>
            </w:r>
            <w:r w:rsidRPr="007A2945">
              <w:rPr>
                <w:rFonts w:ascii="Arial" w:hAnsi="Arial" w:cs="Courier New"/>
                <w:b/>
                <w:bCs/>
              </w:rPr>
              <w:lastRenderedPageBreak/>
              <w:t>истических актов в местах массового пребывания"</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 1.02 "Кол</w:t>
            </w:r>
            <w:r w:rsidRPr="007A2945">
              <w:rPr>
                <w:rFonts w:ascii="Arial" w:hAnsi="Arial" w:cs="Courier New"/>
                <w:b/>
                <w:bCs/>
              </w:rPr>
              <w:lastRenderedPageBreak/>
              <w:t>ичество сообщений о действиях при угрозе возникновен</w:t>
            </w:r>
            <w:r w:rsidRPr="007A2945">
              <w:rPr>
                <w:rFonts w:ascii="Arial" w:hAnsi="Arial" w:cs="Courier New"/>
                <w:b/>
                <w:bCs/>
              </w:rPr>
              <w:lastRenderedPageBreak/>
              <w:t>ия террористических актов в местах массового пребыва</w:t>
            </w:r>
            <w:r w:rsidRPr="007A2945">
              <w:rPr>
                <w:rFonts w:ascii="Arial" w:hAnsi="Arial" w:cs="Courier New"/>
                <w:b/>
                <w:bCs/>
              </w:rPr>
              <w:lastRenderedPageBreak/>
              <w:t>ния"</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48</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3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 xml:space="preserve">Административное мероприятие 1.03 "Обеспечение </w:t>
            </w:r>
            <w:r w:rsidRPr="007A2945">
              <w:rPr>
                <w:rFonts w:ascii="Arial" w:hAnsi="Arial" w:cs="Courier New"/>
                <w:b/>
                <w:bCs/>
              </w:rPr>
              <w:lastRenderedPageBreak/>
              <w:t>бесперебойной работы антитеррористической комиссии Н</w:t>
            </w:r>
            <w:r w:rsidRPr="007A2945">
              <w:rPr>
                <w:rFonts w:ascii="Arial" w:hAnsi="Arial" w:cs="Courier New"/>
                <w:b/>
                <w:bCs/>
              </w:rPr>
              <w:lastRenderedPageBreak/>
              <w:t>елидовского городского округа"</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7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w:t>
            </w:r>
            <w:r w:rsidRPr="007A2945">
              <w:rPr>
                <w:rFonts w:ascii="Arial" w:hAnsi="Arial" w:cs="Courier New"/>
                <w:b/>
                <w:bCs/>
              </w:rPr>
              <w:lastRenderedPageBreak/>
              <w:t>ративного мероприятия 1.03 "Количество заседаний ант</w:t>
            </w:r>
            <w:r w:rsidRPr="007A2945">
              <w:rPr>
                <w:rFonts w:ascii="Arial" w:hAnsi="Arial" w:cs="Courier New"/>
                <w:b/>
                <w:bCs/>
              </w:rPr>
              <w:lastRenderedPageBreak/>
              <w:t>итеррористической комиссии"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62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w:t>
            </w:r>
            <w:r w:rsidRPr="007A2945">
              <w:rPr>
                <w:rFonts w:ascii="Arial" w:hAnsi="Arial" w:cs="Courier New"/>
                <w:b/>
                <w:bCs/>
              </w:rPr>
              <w:lastRenderedPageBreak/>
              <w:t>тие 1.04 "Проведение конференций, «круглых столов» по</w:t>
            </w:r>
            <w:r w:rsidRPr="007A2945">
              <w:rPr>
                <w:rFonts w:ascii="Arial" w:hAnsi="Arial" w:cs="Courier New"/>
                <w:b/>
                <w:bCs/>
              </w:rPr>
              <w:lastRenderedPageBreak/>
              <w:t xml:space="preserve">     вопросам толерантности,  правового просвещения  профил</w:t>
            </w:r>
            <w:r w:rsidRPr="007A2945">
              <w:rPr>
                <w:rFonts w:ascii="Arial" w:hAnsi="Arial" w:cs="Courier New"/>
                <w:b/>
                <w:bCs/>
              </w:rPr>
              <w:lastRenderedPageBreak/>
              <w:t>актики экстремизма, межнациональных отношений"</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w:t>
            </w:r>
            <w:r w:rsidRPr="007A2945">
              <w:rPr>
                <w:rFonts w:ascii="Arial" w:hAnsi="Arial" w:cs="Courier New"/>
                <w:b/>
                <w:bCs/>
              </w:rPr>
              <w:lastRenderedPageBreak/>
              <w:t>тель 1 административного мероприятия 1.04 "Количеств</w:t>
            </w:r>
            <w:r w:rsidRPr="007A2945">
              <w:rPr>
                <w:rFonts w:ascii="Arial" w:hAnsi="Arial" w:cs="Courier New"/>
                <w:b/>
                <w:bCs/>
              </w:rPr>
              <w:lastRenderedPageBreak/>
              <w:t>о проведенных совещаний"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w:t>
            </w:r>
            <w:r w:rsidRPr="007A2945">
              <w:rPr>
                <w:rFonts w:ascii="Arial" w:hAnsi="Arial" w:cs="Courier New"/>
              </w:rPr>
              <w:lastRenderedPageBreak/>
              <w:t>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4</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9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w:t>
            </w:r>
            <w:r w:rsidRPr="007A2945">
              <w:rPr>
                <w:rFonts w:ascii="Arial" w:hAnsi="Arial" w:cs="Courier New"/>
                <w:b/>
                <w:bCs/>
              </w:rPr>
              <w:lastRenderedPageBreak/>
              <w:t xml:space="preserve"> 1.05 "Публикация в СМИ  материалов о толерантности, о</w:t>
            </w:r>
            <w:r w:rsidRPr="007A2945">
              <w:rPr>
                <w:rFonts w:ascii="Arial" w:hAnsi="Arial" w:cs="Courier New"/>
                <w:b/>
                <w:bCs/>
              </w:rPr>
              <w:lastRenderedPageBreak/>
              <w:t>пасности экстремизма"</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w:t>
            </w:r>
            <w:r w:rsidRPr="007A2945">
              <w:rPr>
                <w:rFonts w:ascii="Arial" w:hAnsi="Arial" w:cs="Courier New"/>
                <w:b/>
                <w:bCs/>
              </w:rPr>
              <w:lastRenderedPageBreak/>
              <w:t xml:space="preserve"> мероприятия 1.05 "Количество публикаций в СМИ"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3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w:t>
            </w:r>
            <w:r w:rsidRPr="007A2945">
              <w:rPr>
                <w:rFonts w:ascii="Arial" w:hAnsi="Arial" w:cs="Courier New"/>
                <w:b/>
                <w:bCs/>
              </w:rPr>
              <w:lastRenderedPageBreak/>
              <w:t xml:space="preserve">истративное мероприятие 1.06 "Проведение пропаганды </w:t>
            </w:r>
            <w:r w:rsidRPr="007A2945">
              <w:rPr>
                <w:rFonts w:ascii="Arial" w:hAnsi="Arial" w:cs="Courier New"/>
                <w:b/>
                <w:bCs/>
              </w:rPr>
              <w:lastRenderedPageBreak/>
              <w:t>с использованием социальной рекламы в целях содейств</w:t>
            </w:r>
            <w:r w:rsidRPr="007A2945">
              <w:rPr>
                <w:rFonts w:ascii="Arial" w:hAnsi="Arial" w:cs="Courier New"/>
                <w:b/>
                <w:bCs/>
              </w:rPr>
              <w:lastRenderedPageBreak/>
              <w:t>ия формированию ценностных ориентиров в обществе"</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w:t>
            </w:r>
            <w:r w:rsidRPr="007A2945">
              <w:rPr>
                <w:rFonts w:ascii="Arial" w:hAnsi="Arial" w:cs="Courier New"/>
              </w:rPr>
              <w:lastRenderedPageBreak/>
              <w:t>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 1.06 "Кол</w:t>
            </w:r>
            <w:r w:rsidRPr="007A2945">
              <w:rPr>
                <w:rFonts w:ascii="Arial" w:hAnsi="Arial" w:cs="Courier New"/>
                <w:b/>
                <w:bCs/>
              </w:rPr>
              <w:lastRenderedPageBreak/>
              <w:t>ичество роликов социальной рекламы в СМИ"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14</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14</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86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w:t>
            </w:r>
            <w:r w:rsidRPr="007A2945">
              <w:rPr>
                <w:rFonts w:ascii="Arial" w:hAnsi="Arial" w:cs="Courier New"/>
                <w:b/>
                <w:bCs/>
              </w:rPr>
              <w:lastRenderedPageBreak/>
              <w:t>ивное мероприятие 1.07 "Проведение комплекса меропри</w:t>
            </w:r>
            <w:r w:rsidRPr="007A2945">
              <w:rPr>
                <w:rFonts w:ascii="Arial" w:hAnsi="Arial" w:cs="Courier New"/>
                <w:b/>
                <w:bCs/>
              </w:rPr>
              <w:lastRenderedPageBreak/>
              <w:t>ятий по усилению антитеррористической защищенности о</w:t>
            </w:r>
            <w:r w:rsidRPr="007A2945">
              <w:rPr>
                <w:rFonts w:ascii="Arial" w:hAnsi="Arial" w:cs="Courier New"/>
                <w:b/>
                <w:bCs/>
              </w:rPr>
              <w:lastRenderedPageBreak/>
              <w:t>бразовательных учреждений Нелидовского городского ок</w:t>
            </w:r>
            <w:r w:rsidRPr="007A2945">
              <w:rPr>
                <w:rFonts w:ascii="Arial" w:hAnsi="Arial" w:cs="Courier New"/>
                <w:b/>
                <w:bCs/>
              </w:rPr>
              <w:lastRenderedPageBreak/>
              <w:t>руга посредством установки системы видеонаблюдения"</w:t>
            </w:r>
            <w:r w:rsidRPr="007A2945">
              <w:rPr>
                <w:rFonts w:ascii="Arial" w:hAnsi="Arial" w:cs="Courier New"/>
              </w:rPr>
              <w:t xml:space="preserve">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87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 1.07 "Дол</w:t>
            </w:r>
            <w:r w:rsidRPr="007A2945">
              <w:rPr>
                <w:rFonts w:ascii="Arial" w:hAnsi="Arial" w:cs="Courier New"/>
                <w:b/>
                <w:bCs/>
              </w:rPr>
              <w:lastRenderedPageBreak/>
              <w:t>я образовательных учреждений Нелидовского района с м</w:t>
            </w:r>
            <w:r w:rsidRPr="007A2945">
              <w:rPr>
                <w:rFonts w:ascii="Arial" w:hAnsi="Arial" w:cs="Courier New"/>
                <w:b/>
                <w:bCs/>
              </w:rPr>
              <w:lastRenderedPageBreak/>
              <w:t xml:space="preserve">ассовым пребыванием людей, где проведены мероприятия </w:t>
            </w:r>
            <w:r w:rsidRPr="007A2945">
              <w:rPr>
                <w:rFonts w:ascii="Arial" w:hAnsi="Arial" w:cs="Courier New"/>
                <w:b/>
                <w:bCs/>
              </w:rPr>
              <w:lastRenderedPageBreak/>
              <w:t>по усилению антитеррористической защищенности"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380"/>
        </w:trPr>
        <w:tc>
          <w:tcPr>
            <w:tcW w:w="236" w:type="dxa"/>
            <w:tcBorders>
              <w:top w:val="nil"/>
              <w:left w:val="single" w:sz="4" w:space="0" w:color="auto"/>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99CC"/>
            <w:vAlign w:val="bottom"/>
            <w:hideMark/>
          </w:tcPr>
          <w:p w:rsidR="00596069" w:rsidRPr="007A2945" w:rsidRDefault="00596069" w:rsidP="007A2945">
            <w:pPr>
              <w:rPr>
                <w:rFonts w:ascii="Arial" w:hAnsi="Arial" w:cs="Courier New"/>
                <w:b/>
                <w:bCs/>
              </w:rPr>
            </w:pPr>
            <w:r w:rsidRPr="007A2945">
              <w:rPr>
                <w:rFonts w:ascii="Arial" w:hAnsi="Arial" w:cs="Courier New"/>
                <w:b/>
                <w:bCs/>
              </w:rPr>
              <w:t>ПОДПРО</w:t>
            </w:r>
            <w:r w:rsidRPr="007A2945">
              <w:rPr>
                <w:rFonts w:ascii="Arial" w:hAnsi="Arial" w:cs="Courier New"/>
                <w:b/>
                <w:bCs/>
              </w:rPr>
              <w:lastRenderedPageBreak/>
              <w:t>ГРАММА 2 "Противодействие незаконному распространени</w:t>
            </w:r>
            <w:r w:rsidRPr="007A2945">
              <w:rPr>
                <w:rFonts w:ascii="Arial" w:hAnsi="Arial" w:cs="Courier New"/>
                <w:b/>
                <w:bCs/>
              </w:rPr>
              <w:lastRenderedPageBreak/>
              <w:t>ю и немедицинскому потреблению наркотиков"</w:t>
            </w:r>
          </w:p>
        </w:tc>
        <w:tc>
          <w:tcPr>
            <w:tcW w:w="329"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w:t>
            </w:r>
            <w:r w:rsidRPr="007A2945">
              <w:rPr>
                <w:rFonts w:ascii="Arial" w:hAnsi="Arial" w:cs="Courier New"/>
              </w:rPr>
              <w:lastRenderedPageBreak/>
              <w:t>б.</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lastRenderedPageBreak/>
              <w:t>39,0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30,4</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151,6</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40"/>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1 п</w:t>
            </w:r>
            <w:r w:rsidRPr="007A2945">
              <w:rPr>
                <w:rFonts w:ascii="Arial" w:hAnsi="Arial" w:cs="Courier New"/>
                <w:b/>
                <w:bCs/>
              </w:rPr>
              <w:lastRenderedPageBreak/>
              <w:t>одпрограммы 2 "Социальная поддержка молодежи, профила</w:t>
            </w:r>
            <w:r w:rsidRPr="007A2945">
              <w:rPr>
                <w:rFonts w:ascii="Arial" w:hAnsi="Arial" w:cs="Courier New"/>
                <w:b/>
                <w:bCs/>
              </w:rPr>
              <w:lastRenderedPageBreak/>
              <w:t>ктика асоциальных явлений в молодежной среде"</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39,0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30,4</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151,6</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4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w:t>
            </w:r>
            <w:r w:rsidRPr="007A2945">
              <w:rPr>
                <w:rFonts w:ascii="Arial" w:hAnsi="Arial" w:cs="Courier New"/>
                <w:b/>
                <w:bCs/>
              </w:rPr>
              <w:lastRenderedPageBreak/>
              <w:t>ель 1 задачи 1 "Доля молодых граждан, активно участву</w:t>
            </w:r>
            <w:r w:rsidRPr="007A2945">
              <w:rPr>
                <w:rFonts w:ascii="Arial" w:hAnsi="Arial" w:cs="Courier New"/>
                <w:b/>
                <w:bCs/>
              </w:rPr>
              <w:lastRenderedPageBreak/>
              <w:t>ющих в мероприятиях, направленных на профилактику асо</w:t>
            </w:r>
            <w:r w:rsidRPr="007A2945">
              <w:rPr>
                <w:rFonts w:ascii="Arial" w:hAnsi="Arial" w:cs="Courier New"/>
                <w:b/>
                <w:bCs/>
              </w:rPr>
              <w:lastRenderedPageBreak/>
              <w:t>циальных явлений в молодежной среде"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40,0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15"/>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Мероприятие 1.01</w:t>
            </w:r>
            <w:r w:rsidRPr="007A2945">
              <w:rPr>
                <w:rFonts w:ascii="Arial" w:hAnsi="Arial" w:cs="Courier New"/>
                <w:b/>
                <w:bCs/>
              </w:rPr>
              <w:lastRenderedPageBreak/>
              <w:t xml:space="preserve"> "Проведение мероприятий, направленных на профилактик</w:t>
            </w:r>
            <w:r w:rsidRPr="007A2945">
              <w:rPr>
                <w:rFonts w:ascii="Arial" w:hAnsi="Arial" w:cs="Courier New"/>
                <w:b/>
                <w:bCs/>
              </w:rPr>
              <w:lastRenderedPageBreak/>
              <w:t>у  экстремизма и других асоциальных явлений  в молодеж</w:t>
            </w:r>
            <w:r w:rsidRPr="007A2945">
              <w:rPr>
                <w:rFonts w:ascii="Arial" w:hAnsi="Arial" w:cs="Courier New"/>
                <w:b/>
                <w:bCs/>
              </w:rPr>
              <w:lastRenderedPageBreak/>
              <w:t>ной среде"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39,0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30,4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27,4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151,6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8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 xml:space="preserve">Показатель 1 мероприятия 1.01 "Количество </w:t>
            </w:r>
            <w:r w:rsidRPr="007A2945">
              <w:rPr>
                <w:rFonts w:ascii="Arial" w:hAnsi="Arial" w:cs="Courier New"/>
                <w:b/>
                <w:bCs/>
              </w:rPr>
              <w:lastRenderedPageBreak/>
              <w:t>проведенных мероприятий, направленных на профилактику</w:t>
            </w:r>
            <w:r w:rsidRPr="007A2945">
              <w:rPr>
                <w:rFonts w:ascii="Arial" w:hAnsi="Arial" w:cs="Courier New"/>
                <w:b/>
                <w:bCs/>
              </w:rPr>
              <w:lastRenderedPageBreak/>
              <w:t xml:space="preserve">  асоциальных явлений  в молодежной среде"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43</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8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w:t>
            </w:r>
            <w:r w:rsidRPr="007A2945">
              <w:rPr>
                <w:rFonts w:ascii="Arial" w:hAnsi="Arial" w:cs="Courier New"/>
                <w:b/>
                <w:bCs/>
              </w:rPr>
              <w:lastRenderedPageBreak/>
              <w:t>вное мероприятие 1.02 "Проведение конференций, круглы</w:t>
            </w:r>
            <w:r w:rsidRPr="007A2945">
              <w:rPr>
                <w:rFonts w:ascii="Arial" w:hAnsi="Arial" w:cs="Courier New"/>
                <w:b/>
                <w:bCs/>
              </w:rPr>
              <w:lastRenderedPageBreak/>
              <w:t>х столов, совещаний по вопросам профилактики  асоциаль</w:t>
            </w:r>
            <w:r w:rsidRPr="007A2945">
              <w:rPr>
                <w:rFonts w:ascii="Arial" w:hAnsi="Arial" w:cs="Courier New"/>
                <w:b/>
                <w:bCs/>
              </w:rPr>
              <w:lastRenderedPageBreak/>
              <w:t>ных явлений в молодежной среде"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39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w:t>
            </w:r>
            <w:r w:rsidRPr="007A2945">
              <w:rPr>
                <w:rFonts w:ascii="Arial" w:hAnsi="Arial" w:cs="Courier New"/>
                <w:b/>
                <w:bCs/>
              </w:rPr>
              <w:lastRenderedPageBreak/>
              <w:t>ративного мероприятия 1.02 "Количество проведенных к</w:t>
            </w:r>
            <w:r w:rsidRPr="007A2945">
              <w:rPr>
                <w:rFonts w:ascii="Arial" w:hAnsi="Arial" w:cs="Courier New"/>
                <w:b/>
                <w:bCs/>
              </w:rPr>
              <w:lastRenderedPageBreak/>
              <w:t>онференций, круглых столов, совещаний по вопросам проф</w:t>
            </w:r>
            <w:r w:rsidRPr="007A2945">
              <w:rPr>
                <w:rFonts w:ascii="Arial" w:hAnsi="Arial" w:cs="Courier New"/>
                <w:b/>
                <w:bCs/>
              </w:rPr>
              <w:lastRenderedPageBreak/>
              <w:t>илактики  асоциальных явлений в молодежной среде"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w:t>
            </w:r>
            <w:r w:rsidRPr="007A2945">
              <w:rPr>
                <w:rFonts w:ascii="Arial" w:hAnsi="Arial" w:cs="Courier New"/>
                <w:b/>
                <w:bCs/>
              </w:rPr>
              <w:lastRenderedPageBreak/>
              <w:t>нистративное мероприятие 1.03 "Обеспечение деятельно</w:t>
            </w:r>
            <w:r w:rsidRPr="007A2945">
              <w:rPr>
                <w:rFonts w:ascii="Arial" w:hAnsi="Arial" w:cs="Courier New"/>
                <w:b/>
                <w:bCs/>
              </w:rPr>
              <w:lastRenderedPageBreak/>
              <w:t>сти антинаркотической комиссии Нелидовско гогородско</w:t>
            </w:r>
            <w:r w:rsidRPr="007A2945">
              <w:rPr>
                <w:rFonts w:ascii="Arial" w:hAnsi="Arial" w:cs="Courier New"/>
                <w:b/>
                <w:bCs/>
              </w:rPr>
              <w:lastRenderedPageBreak/>
              <w:t>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w:t>
            </w:r>
            <w:r w:rsidRPr="007A2945">
              <w:rPr>
                <w:rFonts w:ascii="Arial" w:hAnsi="Arial" w:cs="Courier New"/>
              </w:rPr>
              <w:lastRenderedPageBreak/>
              <w:t>/нет-0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30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w:t>
            </w:r>
            <w:r w:rsidRPr="007A2945">
              <w:rPr>
                <w:rFonts w:ascii="Arial" w:hAnsi="Arial" w:cs="Courier New"/>
                <w:b/>
                <w:bCs/>
              </w:rPr>
              <w:lastRenderedPageBreak/>
              <w:t xml:space="preserve"> 1.03 "Количество заседаний антинаркотической комисс</w:t>
            </w:r>
            <w:r w:rsidRPr="007A2945">
              <w:rPr>
                <w:rFonts w:ascii="Arial" w:hAnsi="Arial" w:cs="Courier New"/>
                <w:b/>
                <w:bCs/>
              </w:rPr>
              <w:lastRenderedPageBreak/>
              <w:t>ии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50"/>
        </w:trPr>
        <w:tc>
          <w:tcPr>
            <w:tcW w:w="236" w:type="dxa"/>
            <w:tcBorders>
              <w:top w:val="nil"/>
              <w:left w:val="single" w:sz="4" w:space="0" w:color="auto"/>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rPr>
                <w:rFonts w:ascii="Arial" w:hAnsi="Arial" w:cs="Courier New"/>
                <w:b/>
                <w:bCs/>
              </w:rPr>
            </w:pPr>
            <w:r w:rsidRPr="007A2945">
              <w:rPr>
                <w:rFonts w:ascii="Arial" w:hAnsi="Arial" w:cs="Courier New"/>
                <w:b/>
                <w:bCs/>
              </w:rPr>
              <w:t>ПОДПРОГРАММА 3 "Сн</w:t>
            </w:r>
            <w:r w:rsidRPr="007A2945">
              <w:rPr>
                <w:rFonts w:ascii="Arial" w:hAnsi="Arial" w:cs="Courier New"/>
                <w:b/>
                <w:bCs/>
              </w:rPr>
              <w:lastRenderedPageBreak/>
              <w:t>ижение рисков и смягчение последствий чрезвычайных с</w:t>
            </w:r>
            <w:r w:rsidRPr="007A2945">
              <w:rPr>
                <w:rFonts w:ascii="Arial" w:hAnsi="Arial" w:cs="Courier New"/>
                <w:b/>
                <w:bCs/>
              </w:rPr>
              <w:lastRenderedPageBreak/>
              <w:t>итуаций"</w:t>
            </w:r>
          </w:p>
        </w:tc>
        <w:tc>
          <w:tcPr>
            <w:tcW w:w="329"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2 389,0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1 886,0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1 701,9</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1 701,9</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1 701,9</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9 380,7</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69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1 подпрограммы 3 "Повышение готовност</w:t>
            </w:r>
            <w:r w:rsidRPr="007A2945">
              <w:rPr>
                <w:rFonts w:ascii="Arial" w:hAnsi="Arial" w:cs="Courier New"/>
                <w:b/>
                <w:bCs/>
              </w:rPr>
              <w:lastRenderedPageBreak/>
              <w:t>и органов управления, сил и средств к защите населени</w:t>
            </w:r>
            <w:r w:rsidRPr="007A2945">
              <w:rPr>
                <w:rFonts w:ascii="Arial" w:hAnsi="Arial" w:cs="Courier New"/>
                <w:b/>
                <w:bCs/>
              </w:rPr>
              <w:lastRenderedPageBreak/>
              <w:t>я и территории от чрезвычайных ситуаций на территори</w:t>
            </w:r>
            <w:r w:rsidRPr="007A2945">
              <w:rPr>
                <w:rFonts w:ascii="Arial" w:hAnsi="Arial" w:cs="Courier New"/>
                <w:b/>
                <w:bCs/>
              </w:rPr>
              <w:lastRenderedPageBreak/>
              <w:t>и Нелидовского городского округа"</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1695,9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1345,5</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1215,9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1215,9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1215,9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6 689,1</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Задачи</w:t>
            </w:r>
            <w:r w:rsidRPr="007A2945">
              <w:rPr>
                <w:rFonts w:ascii="Arial" w:hAnsi="Arial" w:cs="Courier New"/>
                <w:b/>
                <w:bCs/>
              </w:rPr>
              <w:lastRenderedPageBreak/>
              <w:t xml:space="preserve"> 1 "Число погибших от ЧС на территории Нелидовского </w:t>
            </w:r>
            <w:r w:rsidRPr="007A2945">
              <w:rPr>
                <w:rFonts w:ascii="Arial" w:hAnsi="Arial" w:cs="Courier New"/>
                <w:b/>
                <w:bCs/>
              </w:rPr>
              <w:lastRenderedPageBreak/>
              <w:t>городского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человек</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1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2 Задачи 1 "Тяжесть пос</w:t>
            </w:r>
            <w:r w:rsidRPr="007A2945">
              <w:rPr>
                <w:rFonts w:ascii="Arial" w:hAnsi="Arial" w:cs="Courier New"/>
                <w:b/>
                <w:bCs/>
              </w:rPr>
              <w:lastRenderedPageBreak/>
              <w:t>ледствий ЧС на территории Нелидовского городского ок</w:t>
            </w:r>
            <w:r w:rsidRPr="007A2945">
              <w:rPr>
                <w:rFonts w:ascii="Arial" w:hAnsi="Arial" w:cs="Courier New"/>
                <w:b/>
                <w:bCs/>
              </w:rPr>
              <w:lastRenderedPageBreak/>
              <w:t>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число пострадавших на                         1 000 челове</w:t>
            </w:r>
            <w:r w:rsidRPr="007A2945">
              <w:rPr>
                <w:rFonts w:ascii="Arial" w:hAnsi="Arial"/>
              </w:rPr>
              <w:lastRenderedPageBreak/>
              <w:t>к населения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35"/>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Мероприятие 1.01. "Расходы на обеспечение выполн</w:t>
            </w:r>
            <w:r w:rsidRPr="007A2945">
              <w:rPr>
                <w:rFonts w:ascii="Arial" w:hAnsi="Arial" w:cs="Courier New"/>
                <w:b/>
                <w:bCs/>
              </w:rPr>
              <w:lastRenderedPageBreak/>
              <w:t>ения функций муниципальных казенных учреждений"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1 375,0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1 072,2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964,3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964,3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964,3</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5 340,1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w:t>
            </w:r>
            <w:r w:rsidRPr="007A2945">
              <w:rPr>
                <w:rFonts w:ascii="Arial" w:hAnsi="Arial" w:cs="Courier New"/>
                <w:b/>
                <w:bCs/>
              </w:rPr>
              <w:lastRenderedPageBreak/>
              <w:t>атель 1 Мероприятия 1.01 "Количество казенных учрежд</w:t>
            </w:r>
            <w:r w:rsidRPr="007A2945">
              <w:rPr>
                <w:rFonts w:ascii="Arial" w:hAnsi="Arial" w:cs="Courier New"/>
                <w:b/>
                <w:bCs/>
              </w:rPr>
              <w:lastRenderedPageBreak/>
              <w:t>ений, которым предоставляются субсидии"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w:t>
            </w:r>
            <w:r w:rsidRPr="007A2945">
              <w:rPr>
                <w:rFonts w:ascii="Arial" w:hAnsi="Arial" w:cs="Courier New"/>
              </w:rPr>
              <w:lastRenderedPageBreak/>
              <w:t>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00"/>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Мероприятие 1.</w:t>
            </w:r>
            <w:r w:rsidRPr="007A2945">
              <w:rPr>
                <w:rFonts w:ascii="Arial" w:hAnsi="Arial" w:cs="Courier New"/>
                <w:b/>
                <w:bCs/>
              </w:rPr>
              <w:lastRenderedPageBreak/>
              <w:t>02. "Повышение квалификации кадров"</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13,5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52,2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8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w:t>
            </w:r>
            <w:r w:rsidRPr="007A2945">
              <w:rPr>
                <w:rFonts w:ascii="Arial" w:hAnsi="Arial" w:cs="Courier New"/>
                <w:b/>
                <w:bCs/>
              </w:rPr>
              <w:lastRenderedPageBreak/>
              <w:t xml:space="preserve">риятия 1.02 "Количество сотрудников, направленных на </w:t>
            </w:r>
            <w:r w:rsidRPr="007A2945">
              <w:rPr>
                <w:rFonts w:ascii="Arial" w:hAnsi="Arial" w:cs="Courier New"/>
                <w:b/>
                <w:bCs/>
              </w:rPr>
              <w:lastRenderedPageBreak/>
              <w:t>повышение квалификации"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25"/>
        </w:trPr>
        <w:tc>
          <w:tcPr>
            <w:tcW w:w="236" w:type="dxa"/>
            <w:tcBorders>
              <w:top w:val="nil"/>
              <w:left w:val="single" w:sz="4" w:space="0" w:color="auto"/>
              <w:bottom w:val="single" w:sz="4" w:space="0" w:color="auto"/>
              <w:right w:val="single" w:sz="4" w:space="0" w:color="auto"/>
            </w:tcBorders>
            <w:shd w:val="clear" w:color="000000" w:fill="FFFFFF"/>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Мероприятие 1.03. "Организация</w:t>
            </w:r>
            <w:r w:rsidRPr="007A2945">
              <w:rPr>
                <w:rFonts w:ascii="Arial" w:hAnsi="Arial" w:cs="Courier New"/>
                <w:b/>
                <w:bCs/>
              </w:rPr>
              <w:lastRenderedPageBreak/>
              <w:t xml:space="preserve"> канала передачи данных по интегрированной сети и эк</w:t>
            </w:r>
            <w:r w:rsidRPr="007A2945">
              <w:rPr>
                <w:rFonts w:ascii="Arial" w:hAnsi="Arial" w:cs="Courier New"/>
                <w:b/>
                <w:bCs/>
              </w:rPr>
              <w:lastRenderedPageBreak/>
              <w:t>сплуатационно-техническое обслуживание программно-ап</w:t>
            </w:r>
            <w:r w:rsidRPr="007A2945">
              <w:rPr>
                <w:rFonts w:ascii="Arial" w:hAnsi="Arial" w:cs="Courier New"/>
                <w:b/>
                <w:bCs/>
              </w:rPr>
              <w:lastRenderedPageBreak/>
              <w:t>паратного комплекса"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184,0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143,5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129,0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129,0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129,0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714,5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0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Мероприятия 1.03 "К</w:t>
            </w:r>
            <w:r w:rsidRPr="007A2945">
              <w:rPr>
                <w:rFonts w:ascii="Arial" w:hAnsi="Arial" w:cs="Courier New"/>
                <w:b/>
                <w:bCs/>
              </w:rPr>
              <w:lastRenderedPageBreak/>
              <w:t xml:space="preserve">оличество организованных каналов передачи данных по </w:t>
            </w:r>
            <w:r w:rsidRPr="007A2945">
              <w:rPr>
                <w:rFonts w:ascii="Arial" w:hAnsi="Arial" w:cs="Courier New"/>
                <w:b/>
                <w:bCs/>
              </w:rPr>
              <w:lastRenderedPageBreak/>
              <w:t>интегрированной сети"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3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2 Мероприятия 1.03 "</w:t>
            </w:r>
            <w:r w:rsidRPr="007A2945">
              <w:rPr>
                <w:rFonts w:ascii="Arial" w:hAnsi="Arial" w:cs="Courier New"/>
                <w:b/>
                <w:bCs/>
              </w:rPr>
              <w:lastRenderedPageBreak/>
              <w:t>Эксплуатационно-техническое обслуживание видеотермин</w:t>
            </w:r>
            <w:r w:rsidRPr="007A2945">
              <w:rPr>
                <w:rFonts w:ascii="Arial" w:hAnsi="Arial" w:cs="Courier New"/>
                <w:b/>
                <w:bCs/>
              </w:rPr>
              <w:lastRenderedPageBreak/>
              <w:t>ала и программно-аппаратного комплекса пункта ЕДДС"</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68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 1.04 "Обеспечение деяте</w:t>
            </w:r>
            <w:r w:rsidRPr="007A2945">
              <w:rPr>
                <w:rFonts w:ascii="Arial" w:hAnsi="Arial" w:cs="Courier New"/>
                <w:b/>
                <w:bCs/>
              </w:rPr>
              <w:lastRenderedPageBreak/>
              <w:t>льности комиссии по предупреждению и ликвидации чрез</w:t>
            </w:r>
            <w:r w:rsidRPr="007A2945">
              <w:rPr>
                <w:rFonts w:ascii="Arial" w:hAnsi="Arial" w:cs="Courier New"/>
                <w:b/>
                <w:bCs/>
              </w:rPr>
              <w:lastRenderedPageBreak/>
              <w:t>вычайных ситуаций и обеспечению пожарной безопасност</w:t>
            </w:r>
            <w:r w:rsidRPr="007A2945">
              <w:rPr>
                <w:rFonts w:ascii="Arial" w:hAnsi="Arial" w:cs="Courier New"/>
                <w:b/>
                <w:bCs/>
              </w:rPr>
              <w:lastRenderedPageBreak/>
              <w:t>и в Нелидовском городском округе"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99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w:t>
            </w:r>
            <w:r w:rsidRPr="007A2945">
              <w:rPr>
                <w:rFonts w:ascii="Arial" w:hAnsi="Arial" w:cs="Courier New"/>
                <w:b/>
                <w:bCs/>
              </w:rPr>
              <w:lastRenderedPageBreak/>
              <w:t>стративного мероприятия 1.05 "Количество заседаний к</w:t>
            </w:r>
            <w:r w:rsidRPr="007A2945">
              <w:rPr>
                <w:rFonts w:ascii="Arial" w:hAnsi="Arial" w:cs="Courier New"/>
                <w:b/>
                <w:bCs/>
              </w:rPr>
              <w:lastRenderedPageBreak/>
              <w:t xml:space="preserve">омиссии по предупреждению и ликвидации чрезвычайных </w:t>
            </w:r>
            <w:r w:rsidRPr="007A2945">
              <w:rPr>
                <w:rFonts w:ascii="Arial" w:hAnsi="Arial" w:cs="Courier New"/>
                <w:b/>
                <w:bCs/>
              </w:rPr>
              <w:lastRenderedPageBreak/>
              <w:t>ситуаций и обеспечению пожарной безопасности в Нелид</w:t>
            </w:r>
            <w:r w:rsidRPr="007A2945">
              <w:rPr>
                <w:rFonts w:ascii="Arial" w:hAnsi="Arial" w:cs="Courier New"/>
                <w:b/>
                <w:bCs/>
              </w:rPr>
              <w:lastRenderedPageBreak/>
              <w:t>овском городском округе"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3075"/>
        </w:trPr>
        <w:tc>
          <w:tcPr>
            <w:tcW w:w="236" w:type="dxa"/>
            <w:tcBorders>
              <w:top w:val="nil"/>
              <w:left w:val="single" w:sz="4" w:space="0" w:color="auto"/>
              <w:bottom w:val="single" w:sz="4" w:space="0" w:color="auto"/>
              <w:right w:val="single" w:sz="4" w:space="0" w:color="auto"/>
            </w:tcBorders>
            <w:shd w:val="clear" w:color="000000" w:fill="FFFFFF"/>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FFFF"/>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О</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Мероприятие 1.05. "Расходы на</w:t>
            </w:r>
            <w:r w:rsidRPr="007A2945">
              <w:rPr>
                <w:rFonts w:ascii="Arial" w:hAnsi="Arial" w:cs="Courier New"/>
                <w:b/>
                <w:bCs/>
              </w:rPr>
              <w:lastRenderedPageBreak/>
              <w:t xml:space="preserve"> осуществление органами местного самоуправления отде</w:t>
            </w:r>
            <w:r w:rsidRPr="007A2945">
              <w:rPr>
                <w:rFonts w:ascii="Arial" w:hAnsi="Arial" w:cs="Courier New"/>
                <w:b/>
                <w:bCs/>
              </w:rPr>
              <w:lastRenderedPageBreak/>
              <w:t>льных государственных полномочий Тверской области по</w:t>
            </w:r>
            <w:r w:rsidRPr="007A2945">
              <w:rPr>
                <w:rFonts w:ascii="Arial" w:hAnsi="Arial" w:cs="Courier New"/>
                <w:b/>
                <w:bCs/>
              </w:rPr>
              <w:lastRenderedPageBreak/>
              <w:t xml:space="preserve"> организации проведения на территории Тверской облас</w:t>
            </w:r>
            <w:r w:rsidRPr="007A2945">
              <w:rPr>
                <w:rFonts w:ascii="Arial" w:hAnsi="Arial" w:cs="Courier New"/>
                <w:b/>
                <w:bCs/>
              </w:rPr>
              <w:lastRenderedPageBreak/>
              <w:t>ти мероприятий по предупреждению и ликвидации болезн</w:t>
            </w:r>
            <w:r w:rsidRPr="007A2945">
              <w:rPr>
                <w:rFonts w:ascii="Arial" w:hAnsi="Arial" w:cs="Courier New"/>
                <w:b/>
                <w:bCs/>
              </w:rPr>
              <w:lastRenderedPageBreak/>
              <w:t>ей животных, их лечению, отлову и содержанию безнадзор</w:t>
            </w:r>
            <w:r w:rsidRPr="007A2945">
              <w:rPr>
                <w:rFonts w:ascii="Arial" w:hAnsi="Arial" w:cs="Courier New"/>
                <w:b/>
                <w:bCs/>
              </w:rPr>
              <w:lastRenderedPageBreak/>
              <w:t xml:space="preserve">ных животных, защите населения от болезней, общих для </w:t>
            </w:r>
            <w:r w:rsidRPr="007A2945">
              <w:rPr>
                <w:rFonts w:ascii="Arial" w:hAnsi="Arial" w:cs="Courier New"/>
                <w:b/>
                <w:bCs/>
              </w:rPr>
              <w:lastRenderedPageBreak/>
              <w:t>человека и животных"</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123,4</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119,3</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113,2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113,2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113,2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582,3</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0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Мероприятия 1.05 "К</w:t>
            </w:r>
            <w:r w:rsidRPr="007A2945">
              <w:rPr>
                <w:rFonts w:ascii="Arial" w:hAnsi="Arial" w:cs="Courier New"/>
                <w:b/>
                <w:bCs/>
              </w:rPr>
              <w:lastRenderedPageBreak/>
              <w:t xml:space="preserve">оличество безнадзорных животных, ежегодно подлежащих </w:t>
            </w:r>
            <w:r w:rsidRPr="007A2945">
              <w:rPr>
                <w:rFonts w:ascii="Arial" w:hAnsi="Arial" w:cs="Courier New"/>
                <w:b/>
                <w:bCs/>
              </w:rPr>
              <w:lastRenderedPageBreak/>
              <w:t>отлову"</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2340"/>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2 подпрограммы 3  "Осуществление подгот</w:t>
            </w:r>
            <w:r w:rsidRPr="007A2945">
              <w:rPr>
                <w:rFonts w:ascii="Arial" w:hAnsi="Arial" w:cs="Courier New"/>
                <w:b/>
                <w:bCs/>
              </w:rPr>
              <w:lastRenderedPageBreak/>
              <w:t>овки и содержания в готовности необходимых сил и сре</w:t>
            </w:r>
            <w:r w:rsidRPr="007A2945">
              <w:rPr>
                <w:rFonts w:ascii="Arial" w:hAnsi="Arial" w:cs="Courier New"/>
                <w:b/>
                <w:bCs/>
              </w:rPr>
              <w:lastRenderedPageBreak/>
              <w:t xml:space="preserve">дств для защиты населения и территории Нелидовского </w:t>
            </w:r>
            <w:r w:rsidRPr="007A2945">
              <w:rPr>
                <w:rFonts w:ascii="Arial" w:hAnsi="Arial" w:cs="Courier New"/>
                <w:b/>
                <w:bCs/>
              </w:rPr>
              <w:lastRenderedPageBreak/>
              <w:t>городского округа от чрезвычайных ситуаций межмуници</w:t>
            </w:r>
            <w:r w:rsidRPr="007A2945">
              <w:rPr>
                <w:rFonts w:ascii="Arial" w:hAnsi="Arial" w:cs="Courier New"/>
                <w:b/>
                <w:bCs/>
              </w:rPr>
              <w:lastRenderedPageBreak/>
              <w:t>пального характера за счет создания резервов материа</w:t>
            </w:r>
            <w:r w:rsidRPr="007A2945">
              <w:rPr>
                <w:rFonts w:ascii="Arial" w:hAnsi="Arial" w:cs="Courier New"/>
                <w:b/>
                <w:bCs/>
              </w:rPr>
              <w:lastRenderedPageBreak/>
              <w:t>льных ресурсов"</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100,0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78,0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388,3</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00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Задачи 2 "Укомплектованн</w:t>
            </w:r>
            <w:r w:rsidRPr="007A2945">
              <w:rPr>
                <w:rFonts w:ascii="Arial" w:hAnsi="Arial" w:cs="Courier New"/>
                <w:b/>
                <w:bCs/>
              </w:rPr>
              <w:lastRenderedPageBreak/>
              <w:t>ость резерва материальных ресурсов для ликвидации чр</w:t>
            </w:r>
            <w:r w:rsidRPr="007A2945">
              <w:rPr>
                <w:rFonts w:ascii="Arial" w:hAnsi="Arial" w:cs="Courier New"/>
                <w:b/>
                <w:bCs/>
              </w:rPr>
              <w:lastRenderedPageBreak/>
              <w:t>езвычайных ситуаций"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75"/>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Мероприятие 2.01 "Создание, хране</w:t>
            </w:r>
            <w:r w:rsidRPr="007A2945">
              <w:rPr>
                <w:rFonts w:ascii="Arial" w:hAnsi="Arial" w:cs="Courier New"/>
                <w:b/>
                <w:bCs/>
              </w:rPr>
              <w:lastRenderedPageBreak/>
              <w:t>ние и восполнение резерва материальных запасов для л</w:t>
            </w:r>
            <w:r w:rsidRPr="007A2945">
              <w:rPr>
                <w:rFonts w:ascii="Arial" w:hAnsi="Arial" w:cs="Courier New"/>
                <w:b/>
                <w:bCs/>
              </w:rPr>
              <w:lastRenderedPageBreak/>
              <w:t>иквидации чрезвычайных ситуаций"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100,0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78,0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70,1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388,3</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7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меропри</w:t>
            </w:r>
            <w:r w:rsidRPr="007A2945">
              <w:rPr>
                <w:rFonts w:ascii="Arial" w:hAnsi="Arial" w:cs="Courier New"/>
                <w:b/>
                <w:bCs/>
              </w:rPr>
              <w:lastRenderedPageBreak/>
              <w:t>ятия 2.01 "Укомлектованость средствами индивидуально</w:t>
            </w:r>
            <w:r w:rsidRPr="007A2945">
              <w:rPr>
                <w:rFonts w:ascii="Arial" w:hAnsi="Arial" w:cs="Courier New"/>
                <w:b/>
                <w:bCs/>
              </w:rPr>
              <w:lastRenderedPageBreak/>
              <w:t>й защиты"</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79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3 подпрограммы 3  "Обеспечение пожарн</w:t>
            </w:r>
            <w:r w:rsidRPr="007A2945">
              <w:rPr>
                <w:rFonts w:ascii="Arial" w:hAnsi="Arial" w:cs="Courier New"/>
                <w:b/>
                <w:bCs/>
              </w:rPr>
              <w:lastRenderedPageBreak/>
              <w:t>ой безопасности"</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color w:val="FF0000"/>
              </w:rPr>
            </w:pPr>
            <w:r w:rsidRPr="007A2945">
              <w:rPr>
                <w:rFonts w:ascii="Arial" w:hAnsi="Arial" w:cs="Courier New"/>
              </w:rPr>
              <w:lastRenderedPageBreak/>
              <w:t>тыс.руб</w:t>
            </w:r>
            <w:r w:rsidRPr="007A2945">
              <w:rPr>
                <w:rFonts w:ascii="Arial" w:hAnsi="Arial" w:cs="Courier New"/>
                <w:color w:val="FF0000"/>
              </w:rPr>
              <w:t>.</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593,1</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462,5</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2303,3</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32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Показатель 1 Задачи 3 "Риск пострада</w:t>
            </w:r>
            <w:r w:rsidRPr="007A2945">
              <w:rPr>
                <w:rFonts w:ascii="Arial" w:hAnsi="Arial" w:cs="Courier New"/>
                <w:b/>
                <w:bCs/>
              </w:rPr>
              <w:lastRenderedPageBreak/>
              <w:t>ть в пожарах на территории Нелидовского городского о</w:t>
            </w:r>
            <w:r w:rsidRPr="007A2945">
              <w:rPr>
                <w:rFonts w:ascii="Arial" w:hAnsi="Arial" w:cs="Courier New"/>
                <w:b/>
                <w:bCs/>
              </w:rPr>
              <w:lastRenderedPageBreak/>
              <w:t>круга"</w:t>
            </w:r>
          </w:p>
        </w:tc>
        <w:tc>
          <w:tcPr>
            <w:tcW w:w="329" w:type="dxa"/>
            <w:gridSpan w:val="2"/>
            <w:tcBorders>
              <w:top w:val="nil"/>
              <w:left w:val="nil"/>
              <w:bottom w:val="single" w:sz="4" w:space="0" w:color="auto"/>
              <w:right w:val="single" w:sz="4" w:space="0" w:color="auto"/>
            </w:tcBorders>
            <w:shd w:val="clear" w:color="auto" w:fill="auto"/>
            <w:vAlign w:val="center"/>
            <w:hideMark/>
          </w:tcPr>
          <w:p w:rsidR="00596069" w:rsidRPr="007A2945" w:rsidRDefault="00596069" w:rsidP="007A2945">
            <w:pPr>
              <w:jc w:val="center"/>
              <w:rPr>
                <w:rFonts w:ascii="Arial" w:hAnsi="Arial"/>
              </w:rPr>
            </w:pPr>
            <w:r w:rsidRPr="007A2945">
              <w:rPr>
                <w:rFonts w:ascii="Arial" w:hAnsi="Arial"/>
              </w:rPr>
              <w:lastRenderedPageBreak/>
              <w:t>число пострадавших на                         1 000 человек н</w:t>
            </w:r>
            <w:r w:rsidRPr="007A2945">
              <w:rPr>
                <w:rFonts w:ascii="Arial" w:hAnsi="Arial"/>
              </w:rPr>
              <w:lastRenderedPageBreak/>
              <w:t>аселения</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0,15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735"/>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Мероприятие 3.01 "Обеспечение первичных мер по</w:t>
            </w:r>
            <w:r w:rsidRPr="007A2945">
              <w:rPr>
                <w:rFonts w:ascii="Arial" w:hAnsi="Arial" w:cs="Courier New"/>
                <w:b/>
                <w:bCs/>
              </w:rPr>
              <w:lastRenderedPageBreak/>
              <w:t>жарной безопасности"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593,1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462,5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415,9</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2 303,3</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7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мероприятия 3.01 "О</w:t>
            </w:r>
            <w:r w:rsidRPr="007A2945">
              <w:rPr>
                <w:rFonts w:ascii="Arial" w:hAnsi="Arial" w:cs="Courier New"/>
                <w:b/>
                <w:bCs/>
              </w:rPr>
              <w:lastRenderedPageBreak/>
              <w:t>снащение первичными средствами тушения пожаров и про</w:t>
            </w:r>
            <w:r w:rsidRPr="007A2945">
              <w:rPr>
                <w:rFonts w:ascii="Arial" w:hAnsi="Arial" w:cs="Courier New"/>
                <w:b/>
                <w:bCs/>
              </w:rPr>
              <w:lastRenderedPageBreak/>
              <w:t>тивопожарным инвентарем"</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8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w:t>
            </w:r>
            <w:r w:rsidRPr="007A2945">
              <w:rPr>
                <w:rFonts w:ascii="Arial" w:hAnsi="Arial" w:cs="Courier New"/>
                <w:b/>
                <w:bCs/>
              </w:rPr>
              <w:lastRenderedPageBreak/>
              <w:t xml:space="preserve"> 3.02 "Информирование населения о мерах пожарной без</w:t>
            </w:r>
            <w:r w:rsidRPr="007A2945">
              <w:rPr>
                <w:rFonts w:ascii="Arial" w:hAnsi="Arial" w:cs="Courier New"/>
                <w:b/>
                <w:bCs/>
              </w:rPr>
              <w:lastRenderedPageBreak/>
              <w:t>опасности"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8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w:t>
            </w:r>
            <w:r w:rsidRPr="007A2945">
              <w:rPr>
                <w:rFonts w:ascii="Arial" w:hAnsi="Arial" w:cs="Courier New"/>
                <w:b/>
                <w:bCs/>
              </w:rPr>
              <w:lastRenderedPageBreak/>
              <w:t xml:space="preserve"> 3.02 "Количество информирований"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1 150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795"/>
        </w:trPr>
        <w:tc>
          <w:tcPr>
            <w:tcW w:w="236" w:type="dxa"/>
            <w:tcBorders>
              <w:top w:val="nil"/>
              <w:left w:val="single" w:sz="4" w:space="0" w:color="auto"/>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rPr>
                <w:rFonts w:ascii="Arial" w:hAnsi="Arial" w:cs="Courier New"/>
                <w:b/>
                <w:bCs/>
              </w:rPr>
            </w:pPr>
            <w:r w:rsidRPr="007A2945">
              <w:rPr>
                <w:rFonts w:ascii="Arial" w:hAnsi="Arial" w:cs="Courier New"/>
                <w:b/>
                <w:bCs/>
              </w:rPr>
              <w:t>ПОДПРОГРАММА 4 "Пов</w:t>
            </w:r>
            <w:r w:rsidRPr="007A2945">
              <w:rPr>
                <w:rFonts w:ascii="Arial" w:hAnsi="Arial" w:cs="Courier New"/>
                <w:b/>
                <w:bCs/>
              </w:rPr>
              <w:lastRenderedPageBreak/>
              <w:t>ышение правопорядка и общественной безопасности"</w:t>
            </w:r>
          </w:p>
        </w:tc>
        <w:tc>
          <w:tcPr>
            <w:tcW w:w="329"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388,0</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385,4</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384,5</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384,5</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384,5</w:t>
            </w:r>
          </w:p>
        </w:tc>
        <w:tc>
          <w:tcPr>
            <w:tcW w:w="236" w:type="dxa"/>
            <w:gridSpan w:val="3"/>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1 926,9</w:t>
            </w:r>
          </w:p>
        </w:tc>
        <w:tc>
          <w:tcPr>
            <w:tcW w:w="236" w:type="dxa"/>
            <w:gridSpan w:val="2"/>
            <w:tcBorders>
              <w:top w:val="nil"/>
              <w:left w:val="nil"/>
              <w:bottom w:val="single" w:sz="4" w:space="0" w:color="auto"/>
              <w:right w:val="single" w:sz="4" w:space="0" w:color="auto"/>
            </w:tcBorders>
            <w:shd w:val="clear" w:color="000000" w:fill="FF99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66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1 подпрограммы 4 "Повышение правового сознани</w:t>
            </w:r>
            <w:r w:rsidRPr="007A2945">
              <w:rPr>
                <w:rFonts w:ascii="Arial" w:hAnsi="Arial" w:cs="Courier New"/>
                <w:b/>
                <w:bCs/>
              </w:rPr>
              <w:lastRenderedPageBreak/>
              <w:t>я и предупреждение опасного поведения участников дор</w:t>
            </w:r>
            <w:r w:rsidRPr="007A2945">
              <w:rPr>
                <w:rFonts w:ascii="Arial" w:hAnsi="Arial" w:cs="Courier New"/>
                <w:b/>
                <w:bCs/>
              </w:rPr>
              <w:lastRenderedPageBreak/>
              <w:t>ожного движения, обеспечение безопасных условий движе</w:t>
            </w:r>
            <w:r w:rsidRPr="007A2945">
              <w:rPr>
                <w:rFonts w:ascii="Arial" w:hAnsi="Arial" w:cs="Courier New"/>
                <w:b/>
                <w:bCs/>
              </w:rPr>
              <w:lastRenderedPageBreak/>
              <w:t xml:space="preserve">ния по улично-дорожной сети Нелидовского городского </w:t>
            </w:r>
            <w:r w:rsidRPr="007A2945">
              <w:rPr>
                <w:rFonts w:ascii="Arial" w:hAnsi="Arial" w:cs="Courier New"/>
                <w:b/>
                <w:bCs/>
              </w:rPr>
              <w:lastRenderedPageBreak/>
              <w:t>округа"</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3"/>
            <w:tcBorders>
              <w:top w:val="nil"/>
              <w:left w:val="nil"/>
              <w:bottom w:val="single" w:sz="4" w:space="0" w:color="auto"/>
              <w:right w:val="single" w:sz="4" w:space="0" w:color="auto"/>
            </w:tcBorders>
            <w:shd w:val="clear" w:color="000000" w:fill="CCFFCC"/>
            <w:noWrap/>
            <w:hideMark/>
          </w:tcPr>
          <w:p w:rsidR="00596069" w:rsidRPr="007A2945" w:rsidRDefault="00596069" w:rsidP="007A2945">
            <w:pPr>
              <w:jc w:val="right"/>
              <w:rPr>
                <w:rFonts w:ascii="Arial" w:hAnsi="Arial" w:cs="Courier New"/>
              </w:rPr>
            </w:pPr>
            <w:r w:rsidRPr="007A2945">
              <w:rPr>
                <w:rFonts w:ascii="Arial" w:hAnsi="Arial" w:cs="Courier New"/>
              </w:rPr>
              <w:t>0,0</w:t>
            </w:r>
          </w:p>
        </w:tc>
        <w:tc>
          <w:tcPr>
            <w:tcW w:w="236" w:type="dxa"/>
            <w:gridSpan w:val="2"/>
            <w:tcBorders>
              <w:top w:val="nil"/>
              <w:left w:val="nil"/>
              <w:bottom w:val="single" w:sz="4" w:space="0" w:color="auto"/>
              <w:right w:val="single" w:sz="4" w:space="0" w:color="auto"/>
            </w:tcBorders>
            <w:shd w:val="clear" w:color="000000" w:fill="CCFFCC"/>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126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задачи 1 "Количество дорожно-тра</w:t>
            </w:r>
            <w:r w:rsidRPr="007A2945">
              <w:rPr>
                <w:rFonts w:ascii="Arial" w:hAnsi="Arial" w:cs="Courier New"/>
                <w:b/>
                <w:bCs/>
              </w:rPr>
              <w:lastRenderedPageBreak/>
              <w:t>нспортных происшествий на территории  Нелидовского  го</w:t>
            </w:r>
            <w:r w:rsidRPr="007A2945">
              <w:rPr>
                <w:rFonts w:ascii="Arial" w:hAnsi="Arial" w:cs="Courier New"/>
                <w:b/>
                <w:bCs/>
              </w:rPr>
              <w:lastRenderedPageBreak/>
              <w:t>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150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 1.01 "О</w:t>
            </w:r>
            <w:r w:rsidRPr="007A2945">
              <w:rPr>
                <w:rFonts w:ascii="Arial" w:hAnsi="Arial" w:cs="Courier New"/>
                <w:b/>
                <w:bCs/>
              </w:rPr>
              <w:lastRenderedPageBreak/>
              <w:t>беспечение деятельности районной межведомственной ко</w:t>
            </w:r>
            <w:r w:rsidRPr="007A2945">
              <w:rPr>
                <w:rFonts w:ascii="Arial" w:hAnsi="Arial" w:cs="Courier New"/>
                <w:b/>
                <w:bCs/>
              </w:rPr>
              <w:lastRenderedPageBreak/>
              <w:t>миссии по обеспечению безопасности дорожного движени</w:t>
            </w:r>
            <w:r w:rsidRPr="007A2945">
              <w:rPr>
                <w:rFonts w:ascii="Arial" w:hAnsi="Arial" w:cs="Courier New"/>
                <w:b/>
                <w:bCs/>
              </w:rPr>
              <w:lastRenderedPageBreak/>
              <w:t>я в Нелидовском городском округе"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16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w:t>
            </w:r>
            <w:r w:rsidRPr="007A2945">
              <w:rPr>
                <w:rFonts w:ascii="Arial" w:hAnsi="Arial" w:cs="Courier New"/>
                <w:b/>
                <w:bCs/>
              </w:rPr>
              <w:lastRenderedPageBreak/>
              <w:t>стративного мероприятия 1.01  "Количество  проведенных</w:t>
            </w:r>
            <w:r w:rsidRPr="007A2945">
              <w:rPr>
                <w:rFonts w:ascii="Arial" w:hAnsi="Arial" w:cs="Courier New"/>
                <w:b/>
                <w:bCs/>
              </w:rPr>
              <w:lastRenderedPageBreak/>
              <w:t xml:space="preserve"> заседаний районной межведомственной комиссии по обе</w:t>
            </w:r>
            <w:r w:rsidRPr="007A2945">
              <w:rPr>
                <w:rFonts w:ascii="Arial" w:hAnsi="Arial" w:cs="Courier New"/>
                <w:b/>
                <w:bCs/>
              </w:rPr>
              <w:lastRenderedPageBreak/>
              <w:t>спечению безопасности дорожного движения в Нелидовск</w:t>
            </w:r>
            <w:r w:rsidRPr="007A2945">
              <w:rPr>
                <w:rFonts w:ascii="Arial" w:hAnsi="Arial" w:cs="Courier New"/>
                <w:b/>
                <w:bCs/>
              </w:rPr>
              <w:lastRenderedPageBreak/>
              <w:t>ом городском округе"</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48</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120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Административное мероприятие 1.0</w:t>
            </w:r>
            <w:r w:rsidRPr="007A2945">
              <w:rPr>
                <w:rFonts w:ascii="Arial" w:hAnsi="Arial" w:cs="Courier New"/>
                <w:b/>
                <w:bCs/>
              </w:rPr>
              <w:lastRenderedPageBreak/>
              <w:t>2 "Проведение   комплексного обследования  улично-дорож</w:t>
            </w:r>
            <w:r w:rsidRPr="007A2945">
              <w:rPr>
                <w:rFonts w:ascii="Arial" w:hAnsi="Arial" w:cs="Courier New"/>
                <w:b/>
                <w:bCs/>
              </w:rPr>
              <w:lastRenderedPageBreak/>
              <w:t>ной сети Нелидовского городского округа"</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7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w:t>
            </w:r>
            <w:r w:rsidRPr="007A2945">
              <w:rPr>
                <w:rFonts w:ascii="Arial" w:hAnsi="Arial" w:cs="Courier New"/>
                <w:b/>
                <w:bCs/>
              </w:rPr>
              <w:lastRenderedPageBreak/>
              <w:t xml:space="preserve"> административного мероприятия 1.02  "Количество обсл</w:t>
            </w:r>
            <w:r w:rsidRPr="007A2945">
              <w:rPr>
                <w:rFonts w:ascii="Arial" w:hAnsi="Arial" w:cs="Courier New"/>
                <w:b/>
                <w:bCs/>
              </w:rPr>
              <w:lastRenderedPageBreak/>
              <w:t>едований УДС"</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6</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82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2 подпрограммы 4 "Предупреждение</w:t>
            </w:r>
            <w:r w:rsidRPr="007A2945">
              <w:rPr>
                <w:rFonts w:ascii="Arial" w:hAnsi="Arial" w:cs="Courier New"/>
                <w:b/>
                <w:bCs/>
              </w:rPr>
              <w:lastRenderedPageBreak/>
              <w:t xml:space="preserve"> детского дорожно-транспортного травматизма"</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12,0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9,4</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46,9</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w:t>
            </w:r>
            <w:r w:rsidRPr="007A2945">
              <w:rPr>
                <w:rFonts w:ascii="Arial" w:hAnsi="Arial" w:cs="Courier New"/>
                <w:b/>
                <w:bCs/>
              </w:rPr>
              <w:lastRenderedPageBreak/>
              <w:t>ль 1 Задачи 2 "Число детей, пострадавших в ДТП"</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число де</w:t>
            </w:r>
            <w:r w:rsidRPr="007A2945">
              <w:rPr>
                <w:rFonts w:ascii="Arial" w:hAnsi="Arial" w:cs="Courier New"/>
              </w:rPr>
              <w:lastRenderedPageBreak/>
              <w:t>тей до 16 лет</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2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7</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9</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auto" w:fill="auto"/>
            <w:vAlign w:val="bottom"/>
            <w:hideMark/>
          </w:tcPr>
          <w:p w:rsidR="00596069" w:rsidRPr="007A2945" w:rsidRDefault="00596069" w:rsidP="007A2945">
            <w:pPr>
              <w:rPr>
                <w:rFonts w:ascii="Arial" w:hAnsi="Arial" w:cs="Courier New"/>
                <w:b/>
                <w:bCs/>
              </w:rPr>
            </w:pPr>
            <w:r w:rsidRPr="007A2945">
              <w:rPr>
                <w:rFonts w:ascii="Arial" w:hAnsi="Arial" w:cs="Courier New"/>
                <w:b/>
                <w:bCs/>
              </w:rPr>
              <w:t>Меропр</w:t>
            </w:r>
            <w:r w:rsidRPr="007A2945">
              <w:rPr>
                <w:rFonts w:ascii="Arial" w:hAnsi="Arial" w:cs="Courier New"/>
                <w:b/>
                <w:bCs/>
              </w:rPr>
              <w:lastRenderedPageBreak/>
              <w:t>иятие 2.01 "Проведение мероприятий с несовершеннолет</w:t>
            </w:r>
            <w:r w:rsidRPr="007A2945">
              <w:rPr>
                <w:rFonts w:ascii="Arial" w:hAnsi="Arial" w:cs="Courier New"/>
                <w:b/>
                <w:bCs/>
              </w:rPr>
              <w:lastRenderedPageBreak/>
              <w:t>ними в области безопасности дорожного движения"</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 ру</w:t>
            </w:r>
            <w:r w:rsidRPr="007A2945">
              <w:rPr>
                <w:rFonts w:ascii="Arial" w:hAnsi="Arial" w:cs="Courier New"/>
              </w:rPr>
              <w:lastRenderedPageBreak/>
              <w:t>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12,0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9,4</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8,5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46,9</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76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w:t>
            </w:r>
            <w:r w:rsidRPr="007A2945">
              <w:rPr>
                <w:rFonts w:ascii="Arial" w:hAnsi="Arial" w:cs="Courier New"/>
                <w:b/>
                <w:bCs/>
              </w:rPr>
              <w:lastRenderedPageBreak/>
              <w:t>атель 1 мероприятия 2.01 "Количество мероприятий в о</w:t>
            </w:r>
            <w:r w:rsidRPr="007A2945">
              <w:rPr>
                <w:rFonts w:ascii="Arial" w:hAnsi="Arial" w:cs="Courier New"/>
                <w:b/>
                <w:bCs/>
              </w:rPr>
              <w:lastRenderedPageBreak/>
              <w:t xml:space="preserve">бласти безопасности дорожного движения"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w:t>
            </w:r>
            <w:r w:rsidRPr="007A2945">
              <w:rPr>
                <w:rFonts w:ascii="Arial" w:hAnsi="Arial" w:cs="Courier New"/>
              </w:rPr>
              <w:lastRenderedPageBreak/>
              <w:t>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1</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4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Администрати</w:t>
            </w:r>
            <w:r w:rsidRPr="007A2945">
              <w:rPr>
                <w:rFonts w:ascii="Arial" w:hAnsi="Arial" w:cs="Courier New"/>
                <w:b/>
                <w:bCs/>
              </w:rPr>
              <w:lastRenderedPageBreak/>
              <w:t>вное мероприятие 2.02 "Профилактика вовлечения несов</w:t>
            </w:r>
            <w:r w:rsidRPr="007A2945">
              <w:rPr>
                <w:rFonts w:ascii="Arial" w:hAnsi="Arial" w:cs="Courier New"/>
                <w:b/>
                <w:bCs/>
              </w:rPr>
              <w:lastRenderedPageBreak/>
              <w:t>ершеннолетних в совершение преступлений и антиобщест</w:t>
            </w:r>
            <w:r w:rsidRPr="007A2945">
              <w:rPr>
                <w:rFonts w:ascii="Arial" w:hAnsi="Arial" w:cs="Courier New"/>
                <w:b/>
                <w:bCs/>
              </w:rPr>
              <w:lastRenderedPageBreak/>
              <w:t>венных действий в области безопасности дорожного дви</w:t>
            </w:r>
            <w:r w:rsidRPr="007A2945">
              <w:rPr>
                <w:rFonts w:ascii="Arial" w:hAnsi="Arial" w:cs="Courier New"/>
                <w:b/>
                <w:bCs/>
              </w:rPr>
              <w:lastRenderedPageBreak/>
              <w:t>жения"</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21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административного мероприятия 2.0</w:t>
            </w:r>
            <w:r w:rsidRPr="007A2945">
              <w:rPr>
                <w:rFonts w:ascii="Arial" w:hAnsi="Arial" w:cs="Courier New"/>
                <w:b/>
                <w:bCs/>
              </w:rPr>
              <w:lastRenderedPageBreak/>
              <w:t>2 "Количество мероприятий, проведенных с несовершенно</w:t>
            </w:r>
            <w:r w:rsidRPr="007A2945">
              <w:rPr>
                <w:rFonts w:ascii="Arial" w:hAnsi="Arial" w:cs="Courier New"/>
                <w:b/>
                <w:bCs/>
              </w:rPr>
              <w:lastRenderedPageBreak/>
              <w:t xml:space="preserve">летними с целью профилактики правонарушений"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7</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7</w:t>
            </w:r>
          </w:p>
        </w:tc>
        <w:tc>
          <w:tcPr>
            <w:tcW w:w="236"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jc w:val="right"/>
              <w:rPr>
                <w:rFonts w:ascii="Arial" w:hAnsi="Arial" w:cs="Courier New"/>
              </w:rPr>
            </w:pPr>
            <w:r w:rsidRPr="007A2945">
              <w:rPr>
                <w:rFonts w:ascii="Arial" w:hAnsi="Arial" w:cs="Courier New"/>
              </w:rPr>
              <w:t>7</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w:t>
            </w:r>
            <w:r w:rsidRPr="007A2945">
              <w:rPr>
                <w:rFonts w:ascii="Arial" w:hAnsi="Arial" w:cs="Courier New"/>
                <w:b/>
                <w:bCs/>
              </w:rPr>
              <w:lastRenderedPageBreak/>
              <w:t>ель 2 административного мероприятия 2.02 "Количество</w:t>
            </w:r>
            <w:r w:rsidRPr="007A2945">
              <w:rPr>
                <w:rFonts w:ascii="Arial" w:hAnsi="Arial" w:cs="Courier New"/>
                <w:b/>
                <w:bCs/>
              </w:rPr>
              <w:lastRenderedPageBreak/>
              <w:t xml:space="preserve"> преступлений и антиобщественных действий в области </w:t>
            </w:r>
            <w:r w:rsidRPr="007A2945">
              <w:rPr>
                <w:rFonts w:ascii="Arial" w:hAnsi="Arial" w:cs="Courier New"/>
                <w:b/>
                <w:bCs/>
              </w:rPr>
              <w:lastRenderedPageBreak/>
              <w:t xml:space="preserve">дорожного движения с участием несовершеннолетних"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36</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180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17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 xml:space="preserve">Административное мероприятие 2.03 "Участие  учащихся   </w:t>
            </w:r>
            <w:r w:rsidRPr="007A2945">
              <w:rPr>
                <w:rFonts w:ascii="Arial" w:hAnsi="Arial" w:cs="Courier New"/>
                <w:b/>
                <w:bCs/>
              </w:rPr>
              <w:lastRenderedPageBreak/>
              <w:t>в областном  слете  юных  инспекторов  дорожного движени</w:t>
            </w:r>
            <w:r w:rsidRPr="007A2945">
              <w:rPr>
                <w:rFonts w:ascii="Arial" w:hAnsi="Arial" w:cs="Courier New"/>
                <w:b/>
                <w:bCs/>
              </w:rPr>
              <w:lastRenderedPageBreak/>
              <w:t>я "Безопасное колесо"</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141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 xml:space="preserve">Показатель 1 административного </w:t>
            </w:r>
            <w:r w:rsidRPr="007A2945">
              <w:rPr>
                <w:rFonts w:ascii="Arial" w:hAnsi="Arial" w:cs="Courier New"/>
                <w:b/>
                <w:bCs/>
              </w:rPr>
              <w:lastRenderedPageBreak/>
              <w:t>мероприятия 2.03  "Количество  команд,участвующих  в об</w:t>
            </w:r>
            <w:r w:rsidRPr="007A2945">
              <w:rPr>
                <w:rFonts w:ascii="Arial" w:hAnsi="Arial" w:cs="Courier New"/>
                <w:b/>
                <w:bCs/>
              </w:rPr>
              <w:lastRenderedPageBreak/>
              <w:t>ластном  слете  юных  инспекторов  дорожного движения "Б</w:t>
            </w:r>
            <w:r w:rsidRPr="007A2945">
              <w:rPr>
                <w:rFonts w:ascii="Arial" w:hAnsi="Arial" w:cs="Courier New"/>
                <w:b/>
                <w:bCs/>
              </w:rPr>
              <w:lastRenderedPageBreak/>
              <w:t>езопасное колесо  "</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1749" w:type="dxa"/>
            <w:gridSpan w:val="3"/>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gridSpan w:val="2"/>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c>
          <w:tcPr>
            <w:tcW w:w="236" w:type="dxa"/>
            <w:tcBorders>
              <w:top w:val="nil"/>
              <w:left w:val="nil"/>
              <w:bottom w:val="nil"/>
              <w:right w:val="nil"/>
            </w:tcBorders>
            <w:shd w:val="clear" w:color="auto" w:fill="auto"/>
            <w:noWrap/>
            <w:hideMark/>
          </w:tcPr>
          <w:p w:rsidR="00596069" w:rsidRPr="007A2945" w:rsidRDefault="00596069" w:rsidP="007A2945">
            <w:pPr>
              <w:rPr>
                <w:rFonts w:ascii="Arial" w:hAnsi="Arial" w:cs="Courier New"/>
              </w:rPr>
            </w:pPr>
          </w:p>
        </w:tc>
      </w:tr>
      <w:tr w:rsidR="00596069" w:rsidRPr="007A2945" w:rsidTr="00D41690">
        <w:trPr>
          <w:trHeight w:val="945"/>
        </w:trPr>
        <w:tc>
          <w:tcPr>
            <w:tcW w:w="236" w:type="dxa"/>
            <w:tcBorders>
              <w:top w:val="nil"/>
              <w:left w:val="single" w:sz="4" w:space="0" w:color="auto"/>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304"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rPr>
                <w:rFonts w:ascii="Arial" w:hAnsi="Arial" w:cs="Courier New"/>
                <w:b/>
                <w:bCs/>
              </w:rPr>
            </w:pPr>
            <w:r w:rsidRPr="007A2945">
              <w:rPr>
                <w:rFonts w:ascii="Arial" w:hAnsi="Arial" w:cs="Courier New"/>
                <w:b/>
                <w:bCs/>
              </w:rPr>
              <w:t>Задача 3 подпрограммы 4 "Профилакт</w:t>
            </w:r>
            <w:r w:rsidRPr="007A2945">
              <w:rPr>
                <w:rFonts w:ascii="Arial" w:hAnsi="Arial" w:cs="Courier New"/>
                <w:b/>
                <w:bCs/>
              </w:rPr>
              <w:lastRenderedPageBreak/>
              <w:t>ика преступлений, совершаемых несовершеннолетними"</w:t>
            </w:r>
          </w:p>
        </w:tc>
        <w:tc>
          <w:tcPr>
            <w:tcW w:w="329"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1 880,0</w:t>
            </w:r>
          </w:p>
        </w:tc>
        <w:tc>
          <w:tcPr>
            <w:tcW w:w="236" w:type="dxa"/>
            <w:gridSpan w:val="2"/>
            <w:tcBorders>
              <w:top w:val="nil"/>
              <w:left w:val="nil"/>
              <w:bottom w:val="single" w:sz="4" w:space="0" w:color="auto"/>
              <w:right w:val="single" w:sz="4" w:space="0" w:color="auto"/>
            </w:tcBorders>
            <w:shd w:val="clear" w:color="000000" w:fill="CCFFCC"/>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87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Пок</w:t>
            </w:r>
            <w:r w:rsidRPr="007A2945">
              <w:rPr>
                <w:rFonts w:ascii="Arial" w:hAnsi="Arial" w:cs="Courier New"/>
                <w:b/>
                <w:bCs/>
              </w:rPr>
              <w:lastRenderedPageBreak/>
              <w:t>азатель 1 Задачи 3 "Число преступлений, совершенных н</w:t>
            </w:r>
            <w:r w:rsidRPr="007A2945">
              <w:rPr>
                <w:rFonts w:ascii="Arial" w:hAnsi="Arial" w:cs="Courier New"/>
                <w:b/>
                <w:bCs/>
              </w:rPr>
              <w:lastRenderedPageBreak/>
              <w:t>есовершеннолетними"</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w:t>
            </w:r>
            <w:r w:rsidRPr="007A2945">
              <w:rPr>
                <w:rFonts w:ascii="Arial" w:hAnsi="Arial" w:cs="Courier New"/>
              </w:rPr>
              <w:lastRenderedPageBreak/>
              <w:t>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lastRenderedPageBreak/>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22</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132</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w:t>
            </w:r>
            <w:r w:rsidRPr="007A2945">
              <w:rPr>
                <w:rFonts w:ascii="Arial" w:hAnsi="Arial" w:cs="Courier New"/>
              </w:rPr>
              <w:lastRenderedPageBreak/>
              <w:t>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55"/>
        </w:trPr>
        <w:tc>
          <w:tcPr>
            <w:tcW w:w="236" w:type="dxa"/>
            <w:tcBorders>
              <w:top w:val="nil"/>
              <w:left w:val="single" w:sz="4" w:space="0" w:color="auto"/>
              <w:bottom w:val="single" w:sz="4" w:space="0" w:color="auto"/>
              <w:right w:val="single" w:sz="4" w:space="0" w:color="auto"/>
            </w:tcBorders>
            <w:shd w:val="clear" w:color="auto" w:fill="auto"/>
            <w:noWrap/>
            <w:hideMark/>
          </w:tcPr>
          <w:p w:rsidR="00596069" w:rsidRPr="007A2945" w:rsidRDefault="00596069" w:rsidP="007A2945">
            <w:pPr>
              <w:jc w:val="center"/>
              <w:rPr>
                <w:rFonts w:ascii="Arial" w:hAnsi="Arial" w:cs="Courier New"/>
              </w:rPr>
            </w:pPr>
            <w:r w:rsidRPr="007A2945">
              <w:rPr>
                <w:rFonts w:ascii="Arial" w:hAnsi="Arial" w:cs="Courier New"/>
              </w:rPr>
              <w:lastRenderedPageBreak/>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6</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4</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3</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5</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О</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Мероприятие 3.01. "Расходы на осущ</w:t>
            </w:r>
            <w:r w:rsidRPr="007A2945">
              <w:rPr>
                <w:rFonts w:ascii="Arial" w:hAnsi="Arial" w:cs="Courier New"/>
                <w:b/>
                <w:bCs/>
              </w:rPr>
              <w:lastRenderedPageBreak/>
              <w:t>ествление государственных полномочий по созданию, исп</w:t>
            </w:r>
            <w:r w:rsidRPr="007A2945">
              <w:rPr>
                <w:rFonts w:ascii="Arial" w:hAnsi="Arial" w:cs="Courier New"/>
                <w:b/>
                <w:bCs/>
              </w:rPr>
              <w:lastRenderedPageBreak/>
              <w:t>олнению полномочий и обеспечению деятельности комисс</w:t>
            </w:r>
            <w:r w:rsidRPr="007A2945">
              <w:rPr>
                <w:rFonts w:ascii="Arial" w:hAnsi="Arial" w:cs="Courier New"/>
                <w:b/>
                <w:bCs/>
              </w:rPr>
              <w:lastRenderedPageBreak/>
              <w:t>ий по делам несовершеннолетних"</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тыс.руб.</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376,0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1 880,0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65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Мероприя</w:t>
            </w:r>
            <w:r w:rsidRPr="007A2945">
              <w:rPr>
                <w:rFonts w:ascii="Arial" w:hAnsi="Arial" w:cs="Courier New"/>
                <w:b/>
                <w:bCs/>
              </w:rPr>
              <w:lastRenderedPageBreak/>
              <w:t>тия 3.01."Количество рассмотреных комиссией по делам</w:t>
            </w:r>
            <w:r w:rsidRPr="007A2945">
              <w:rPr>
                <w:rFonts w:ascii="Arial" w:hAnsi="Arial" w:cs="Courier New"/>
                <w:b/>
                <w:bCs/>
              </w:rPr>
              <w:lastRenderedPageBreak/>
              <w:t xml:space="preserve"> несовершеннолетних и защите их прав материалов в от</w:t>
            </w:r>
            <w:r w:rsidRPr="007A2945">
              <w:rPr>
                <w:rFonts w:ascii="Arial" w:hAnsi="Arial" w:cs="Courier New"/>
                <w:b/>
                <w:bCs/>
              </w:rPr>
              <w:lastRenderedPageBreak/>
              <w:t>ношении взрослых и несовершеннолетних лиц"</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230</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1380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5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w:t>
            </w:r>
            <w:r w:rsidRPr="007A2945">
              <w:rPr>
                <w:rFonts w:ascii="Arial" w:hAnsi="Arial" w:cs="Courier New"/>
                <w:b/>
                <w:bCs/>
              </w:rPr>
              <w:lastRenderedPageBreak/>
              <w:t xml:space="preserve"> 2 Мероприятия 3.01."Количество несовершеннолетних, с</w:t>
            </w:r>
            <w:r w:rsidRPr="007A2945">
              <w:rPr>
                <w:rFonts w:ascii="Arial" w:hAnsi="Arial" w:cs="Courier New"/>
                <w:b/>
                <w:bCs/>
              </w:rPr>
              <w:lastRenderedPageBreak/>
              <w:t>остоящих на профилактическом учете в комиссии по дел</w:t>
            </w:r>
            <w:r w:rsidRPr="007A2945">
              <w:rPr>
                <w:rFonts w:ascii="Arial" w:hAnsi="Arial" w:cs="Courier New"/>
                <w:b/>
                <w:bCs/>
              </w:rPr>
              <w:lastRenderedPageBreak/>
              <w:t>ам несовершеннолетних и защите их прав"</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человек</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45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1485"/>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000000" w:fill="FFFFFF"/>
            <w:hideMark/>
          </w:tcPr>
          <w:p w:rsidR="00596069" w:rsidRPr="007A2945" w:rsidRDefault="00596069" w:rsidP="007A2945">
            <w:pPr>
              <w:rPr>
                <w:rFonts w:ascii="Arial" w:hAnsi="Arial" w:cs="Courier New"/>
                <w:b/>
                <w:bCs/>
              </w:rPr>
            </w:pPr>
            <w:r w:rsidRPr="007A2945">
              <w:rPr>
                <w:rFonts w:ascii="Arial" w:hAnsi="Arial" w:cs="Courier New"/>
                <w:b/>
                <w:bCs/>
              </w:rPr>
              <w:t>Административ</w:t>
            </w:r>
            <w:r w:rsidRPr="007A2945">
              <w:rPr>
                <w:rFonts w:ascii="Arial" w:hAnsi="Arial" w:cs="Courier New"/>
                <w:b/>
                <w:bCs/>
              </w:rPr>
              <w:lastRenderedPageBreak/>
              <w:t>ное мероприятие 3.02 "Проведение воспитательных меро</w:t>
            </w:r>
            <w:r w:rsidRPr="007A2945">
              <w:rPr>
                <w:rFonts w:ascii="Arial" w:hAnsi="Arial" w:cs="Courier New"/>
                <w:b/>
                <w:bCs/>
              </w:rPr>
              <w:lastRenderedPageBreak/>
              <w:t>приятий с целью профилактики правонарушений с учащим</w:t>
            </w:r>
            <w:r w:rsidRPr="007A2945">
              <w:rPr>
                <w:rFonts w:ascii="Arial" w:hAnsi="Arial" w:cs="Courier New"/>
                <w:b/>
                <w:bCs/>
              </w:rPr>
              <w:lastRenderedPageBreak/>
              <w:t>ися общеобразовательных учреждений"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да-1/нет-0</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1</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r w:rsidR="00596069" w:rsidRPr="007A2945" w:rsidTr="00D41690">
        <w:trPr>
          <w:trHeight w:val="990"/>
        </w:trPr>
        <w:tc>
          <w:tcPr>
            <w:tcW w:w="236" w:type="dxa"/>
            <w:tcBorders>
              <w:top w:val="nil"/>
              <w:left w:val="single" w:sz="4" w:space="0" w:color="auto"/>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236"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t>х</w:t>
            </w:r>
          </w:p>
        </w:tc>
        <w:tc>
          <w:tcPr>
            <w:tcW w:w="304"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rPr>
                <w:rFonts w:ascii="Arial" w:hAnsi="Arial" w:cs="Courier New"/>
                <w:b/>
                <w:bCs/>
              </w:rPr>
            </w:pPr>
            <w:r w:rsidRPr="007A2945">
              <w:rPr>
                <w:rFonts w:ascii="Arial" w:hAnsi="Arial" w:cs="Courier New"/>
                <w:b/>
                <w:bCs/>
              </w:rPr>
              <w:t>Показатель 1 адми</w:t>
            </w:r>
            <w:r w:rsidRPr="007A2945">
              <w:rPr>
                <w:rFonts w:ascii="Arial" w:hAnsi="Arial" w:cs="Courier New"/>
                <w:b/>
                <w:bCs/>
              </w:rPr>
              <w:lastRenderedPageBreak/>
              <w:t>нистративного мероприятия 3.02 "Количество проведенн</w:t>
            </w:r>
            <w:r w:rsidRPr="007A2945">
              <w:rPr>
                <w:rFonts w:ascii="Arial" w:hAnsi="Arial" w:cs="Courier New"/>
                <w:b/>
                <w:bCs/>
              </w:rPr>
              <w:lastRenderedPageBreak/>
              <w:t>ых воспитательных мероприятий"</w:t>
            </w:r>
          </w:p>
        </w:tc>
        <w:tc>
          <w:tcPr>
            <w:tcW w:w="329" w:type="dxa"/>
            <w:gridSpan w:val="2"/>
            <w:tcBorders>
              <w:top w:val="nil"/>
              <w:left w:val="nil"/>
              <w:bottom w:val="single" w:sz="4" w:space="0" w:color="auto"/>
              <w:right w:val="single" w:sz="4" w:space="0" w:color="auto"/>
            </w:tcBorders>
            <w:shd w:val="clear" w:color="auto" w:fill="auto"/>
            <w:hideMark/>
          </w:tcPr>
          <w:p w:rsidR="00596069" w:rsidRPr="007A2945" w:rsidRDefault="00596069" w:rsidP="007A2945">
            <w:pPr>
              <w:jc w:val="center"/>
              <w:rPr>
                <w:rFonts w:ascii="Arial" w:hAnsi="Arial" w:cs="Courier New"/>
              </w:rPr>
            </w:pPr>
            <w:r w:rsidRPr="007A2945">
              <w:rPr>
                <w:rFonts w:ascii="Arial" w:hAnsi="Arial" w:cs="Courier New"/>
              </w:rPr>
              <w:lastRenderedPageBreak/>
              <w:t>единица</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15</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15</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15</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15</w:t>
            </w:r>
          </w:p>
        </w:tc>
        <w:tc>
          <w:tcPr>
            <w:tcW w:w="236" w:type="dxa"/>
            <w:gridSpan w:val="3"/>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15</w:t>
            </w:r>
          </w:p>
        </w:tc>
        <w:tc>
          <w:tcPr>
            <w:tcW w:w="236" w:type="dxa"/>
            <w:gridSpan w:val="3"/>
            <w:tcBorders>
              <w:top w:val="nil"/>
              <w:left w:val="nil"/>
              <w:bottom w:val="single" w:sz="4" w:space="0" w:color="auto"/>
              <w:right w:val="single" w:sz="4" w:space="0" w:color="auto"/>
            </w:tcBorders>
            <w:shd w:val="clear" w:color="auto" w:fill="auto"/>
            <w:hideMark/>
          </w:tcPr>
          <w:p w:rsidR="00596069" w:rsidRPr="007A2945" w:rsidRDefault="00596069" w:rsidP="007A2945">
            <w:pPr>
              <w:jc w:val="right"/>
              <w:rPr>
                <w:rFonts w:ascii="Arial" w:hAnsi="Arial" w:cs="Courier New"/>
              </w:rPr>
            </w:pPr>
            <w:r w:rsidRPr="007A2945">
              <w:rPr>
                <w:rFonts w:ascii="Arial" w:hAnsi="Arial" w:cs="Courier New"/>
              </w:rPr>
              <w:t>90</w:t>
            </w:r>
          </w:p>
        </w:tc>
        <w:tc>
          <w:tcPr>
            <w:tcW w:w="236" w:type="dxa"/>
            <w:gridSpan w:val="2"/>
            <w:tcBorders>
              <w:top w:val="nil"/>
              <w:left w:val="nil"/>
              <w:bottom w:val="single" w:sz="4" w:space="0" w:color="auto"/>
              <w:right w:val="single" w:sz="4" w:space="0" w:color="auto"/>
            </w:tcBorders>
            <w:shd w:val="clear" w:color="auto" w:fill="auto"/>
            <w:noWrap/>
            <w:hideMark/>
          </w:tcPr>
          <w:p w:rsidR="00596069" w:rsidRPr="007A2945" w:rsidRDefault="00596069" w:rsidP="007A2945">
            <w:pPr>
              <w:jc w:val="right"/>
              <w:rPr>
                <w:rFonts w:ascii="Arial" w:hAnsi="Arial" w:cs="Courier New"/>
              </w:rPr>
            </w:pPr>
            <w:r w:rsidRPr="007A2945">
              <w:rPr>
                <w:rFonts w:ascii="Arial" w:hAnsi="Arial" w:cs="Courier New"/>
              </w:rPr>
              <w:t>2023</w:t>
            </w: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1749" w:type="dxa"/>
            <w:gridSpan w:val="3"/>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gridSpan w:val="2"/>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c>
          <w:tcPr>
            <w:tcW w:w="236" w:type="dxa"/>
            <w:tcBorders>
              <w:top w:val="nil"/>
              <w:left w:val="nil"/>
              <w:bottom w:val="nil"/>
              <w:right w:val="nil"/>
            </w:tcBorders>
            <w:shd w:val="clear" w:color="auto" w:fill="auto"/>
            <w:noWrap/>
            <w:vAlign w:val="bottom"/>
            <w:hideMark/>
          </w:tcPr>
          <w:p w:rsidR="00596069" w:rsidRPr="007A2945" w:rsidRDefault="00596069" w:rsidP="007A2945">
            <w:pPr>
              <w:rPr>
                <w:rFonts w:ascii="Arial" w:hAnsi="Arial" w:cs="Arial"/>
              </w:rPr>
            </w:pPr>
          </w:p>
        </w:tc>
      </w:tr>
    </w:tbl>
    <w:p w:rsidR="00C27FB3" w:rsidRDefault="00C27FB3" w:rsidP="007A2945">
      <w:pPr>
        <w:autoSpaceDE w:val="0"/>
        <w:autoSpaceDN w:val="0"/>
        <w:adjustRightInd w:val="0"/>
        <w:jc w:val="center"/>
        <w:rPr>
          <w:rFonts w:ascii="Arial" w:hAnsi="Arial" w:cs="Mangal"/>
          <w:lang w:bidi="hi-IN"/>
        </w:rPr>
      </w:pPr>
    </w:p>
    <w:p w:rsidR="00D41690" w:rsidRDefault="00D41690" w:rsidP="007A2945">
      <w:pPr>
        <w:autoSpaceDE w:val="0"/>
        <w:autoSpaceDN w:val="0"/>
        <w:adjustRightInd w:val="0"/>
        <w:jc w:val="center"/>
        <w:rPr>
          <w:rFonts w:ascii="Arial" w:hAnsi="Arial" w:cs="Mangal"/>
          <w:lang w:bidi="hi-IN"/>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p>
    <w:p w:rsidR="00D41690" w:rsidRDefault="00D41690" w:rsidP="00D41690">
      <w:pPr>
        <w:rPr>
          <w:rFonts w:ascii="Arial" w:hAnsi="Arial"/>
        </w:rPr>
      </w:pPr>
      <w:r w:rsidRPr="007A2945">
        <w:rPr>
          <w:rFonts w:ascii="Arial" w:hAnsi="Arial"/>
        </w:rPr>
        <w:t xml:space="preserve">Приложение 2 </w:t>
      </w:r>
    </w:p>
    <w:p w:rsidR="00D41690" w:rsidRDefault="00D41690" w:rsidP="00D41690">
      <w:pPr>
        <w:rPr>
          <w:rFonts w:ascii="Arial" w:hAnsi="Arial"/>
        </w:rPr>
      </w:pPr>
      <w:r w:rsidRPr="007A2945">
        <w:rPr>
          <w:rFonts w:ascii="Arial" w:hAnsi="Arial"/>
        </w:rPr>
        <w:t xml:space="preserve">к </w:t>
      </w:r>
      <w:r w:rsidRPr="007A2945">
        <w:rPr>
          <w:rFonts w:ascii="Arial" w:hAnsi="Arial"/>
          <w:bCs/>
          <w:color w:val="000000"/>
        </w:rPr>
        <w:t xml:space="preserve">муниципальной программе </w:t>
      </w:r>
    </w:p>
    <w:p w:rsidR="00D41690" w:rsidRPr="00BB18E9" w:rsidRDefault="00D41690" w:rsidP="00D41690">
      <w:pPr>
        <w:rPr>
          <w:rFonts w:ascii="Arial" w:hAnsi="Arial"/>
        </w:rPr>
      </w:pPr>
      <w:r w:rsidRPr="007A2945">
        <w:rPr>
          <w:rFonts w:ascii="Arial" w:hAnsi="Arial"/>
          <w:bCs/>
          <w:color w:val="000000"/>
        </w:rPr>
        <w:t xml:space="preserve">"Обеспечение правопорядка и безопасности </w:t>
      </w:r>
    </w:p>
    <w:p w:rsidR="00D41690" w:rsidRPr="007A2945" w:rsidRDefault="00D41690" w:rsidP="00D41690">
      <w:pPr>
        <w:rPr>
          <w:rFonts w:ascii="Arial" w:hAnsi="Arial"/>
          <w:bCs/>
          <w:color w:val="000000"/>
        </w:rPr>
      </w:pPr>
      <w:r w:rsidRPr="007A2945">
        <w:rPr>
          <w:rFonts w:ascii="Arial" w:hAnsi="Arial"/>
          <w:bCs/>
          <w:color w:val="000000"/>
        </w:rPr>
        <w:t xml:space="preserve">населения муниципального образования </w:t>
      </w:r>
    </w:p>
    <w:p w:rsidR="00D41690" w:rsidRPr="007A2945" w:rsidRDefault="00D41690" w:rsidP="00D41690">
      <w:pPr>
        <w:rPr>
          <w:rFonts w:ascii="Arial" w:hAnsi="Arial"/>
          <w:bCs/>
          <w:color w:val="000000"/>
        </w:rPr>
      </w:pPr>
      <w:r w:rsidRPr="007A2945">
        <w:rPr>
          <w:rFonts w:ascii="Arial" w:hAnsi="Arial"/>
          <w:bCs/>
          <w:color w:val="000000"/>
        </w:rPr>
        <w:t>Нелидовский городской округ Тверской области" на 2019-2023 годы</w:t>
      </w:r>
    </w:p>
    <w:p w:rsidR="00D41690" w:rsidRPr="007A2945" w:rsidRDefault="00D41690" w:rsidP="00D41690">
      <w:pPr>
        <w:ind w:left="5040"/>
        <w:jc w:val="right"/>
        <w:rPr>
          <w:rFonts w:ascii="Arial" w:hAnsi="Arial"/>
          <w:bCs/>
          <w:color w:val="000000"/>
        </w:rPr>
      </w:pPr>
    </w:p>
    <w:p w:rsidR="00D41690" w:rsidRPr="007A2945" w:rsidRDefault="00D41690" w:rsidP="00D41690">
      <w:pPr>
        <w:shd w:val="clear" w:color="auto" w:fill="FFFFFF"/>
        <w:jc w:val="center"/>
        <w:rPr>
          <w:rFonts w:ascii="Arial" w:hAnsi="Arial"/>
        </w:rPr>
      </w:pPr>
      <w:r w:rsidRPr="007A2945">
        <w:rPr>
          <w:rFonts w:ascii="Arial" w:hAnsi="Arial"/>
        </w:rPr>
        <w:t>Характеристика</w:t>
      </w:r>
    </w:p>
    <w:p w:rsidR="00D41690" w:rsidRPr="007A2945" w:rsidRDefault="00D41690" w:rsidP="00D41690">
      <w:pPr>
        <w:tabs>
          <w:tab w:val="left" w:pos="7371"/>
        </w:tabs>
        <w:autoSpaceDE w:val="0"/>
        <w:autoSpaceDN w:val="0"/>
        <w:adjustRightInd w:val="0"/>
        <w:jc w:val="center"/>
        <w:rPr>
          <w:rFonts w:ascii="Arial" w:hAnsi="Arial"/>
        </w:rPr>
      </w:pPr>
      <w:r w:rsidRPr="007A2945">
        <w:rPr>
          <w:rFonts w:ascii="Arial" w:hAnsi="Arial"/>
        </w:rPr>
        <w:t xml:space="preserve">основных показателей </w:t>
      </w:r>
      <w:r w:rsidRPr="007A2945">
        <w:rPr>
          <w:rFonts w:ascii="Arial" w:hAnsi="Arial"/>
          <w:bCs/>
          <w:color w:val="000000"/>
        </w:rPr>
        <w:t>муниципальной программы "Обеспечение правопорядка и без</w:t>
      </w:r>
      <w:r w:rsidRPr="007A2945">
        <w:rPr>
          <w:rFonts w:ascii="Arial" w:hAnsi="Arial"/>
          <w:bCs/>
          <w:color w:val="000000"/>
        </w:rPr>
        <w:t>о</w:t>
      </w:r>
      <w:r w:rsidRPr="007A2945">
        <w:rPr>
          <w:rFonts w:ascii="Arial" w:hAnsi="Arial"/>
          <w:bCs/>
          <w:color w:val="000000"/>
        </w:rPr>
        <w:t>пасности населения муниципального образования Нелидовский городской округ Тверской области" на 2019-2023 годы</w:t>
      </w:r>
    </w:p>
    <w:p w:rsidR="00D41690" w:rsidRPr="007A2945" w:rsidRDefault="00D41690" w:rsidP="00D41690">
      <w:pPr>
        <w:tabs>
          <w:tab w:val="left" w:pos="7371"/>
        </w:tabs>
        <w:autoSpaceDE w:val="0"/>
        <w:autoSpaceDN w:val="0"/>
        <w:adjustRightInd w:val="0"/>
        <w:rPr>
          <w:rFonts w:ascii="Arial" w:hAnsi="Arial"/>
        </w:rPr>
      </w:pPr>
    </w:p>
    <w:tbl>
      <w:tblPr>
        <w:tblW w:w="150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3"/>
        <w:gridCol w:w="1824"/>
        <w:gridCol w:w="5569"/>
        <w:gridCol w:w="2625"/>
        <w:gridCol w:w="2016"/>
      </w:tblGrid>
      <w:tr w:rsidR="00D41690" w:rsidRPr="007A2945" w:rsidTr="007F6BEA">
        <w:trPr>
          <w:trHeight w:val="2791"/>
        </w:trPr>
        <w:tc>
          <w:tcPr>
            <w:tcW w:w="3166" w:type="dxa"/>
            <w:vAlign w:val="center"/>
          </w:tcPr>
          <w:p w:rsidR="00D41690" w:rsidRPr="007A2945" w:rsidRDefault="00D41690" w:rsidP="007F6BEA">
            <w:pPr>
              <w:jc w:val="center"/>
              <w:rPr>
                <w:rFonts w:ascii="Arial" w:hAnsi="Arial"/>
                <w:color w:val="000000"/>
              </w:rPr>
            </w:pPr>
            <w:r w:rsidRPr="007A2945">
              <w:rPr>
                <w:rFonts w:ascii="Arial" w:hAnsi="Arial"/>
                <w:color w:val="000000"/>
              </w:rPr>
              <w:t>Наименование показ</w:t>
            </w:r>
            <w:r w:rsidRPr="007A2945">
              <w:rPr>
                <w:rFonts w:ascii="Arial" w:hAnsi="Arial"/>
                <w:color w:val="000000"/>
              </w:rPr>
              <w:t>а</w:t>
            </w:r>
            <w:r w:rsidRPr="007A2945">
              <w:rPr>
                <w:rFonts w:ascii="Arial" w:hAnsi="Arial"/>
                <w:color w:val="000000"/>
              </w:rPr>
              <w:t>теля</w:t>
            </w:r>
          </w:p>
        </w:tc>
        <w:tc>
          <w:tcPr>
            <w:tcW w:w="1331" w:type="dxa"/>
            <w:vAlign w:val="center"/>
          </w:tcPr>
          <w:p w:rsidR="00D41690" w:rsidRPr="007A2945" w:rsidRDefault="00D41690" w:rsidP="007F6BEA">
            <w:pPr>
              <w:jc w:val="center"/>
              <w:rPr>
                <w:rFonts w:ascii="Arial" w:hAnsi="Arial"/>
              </w:rPr>
            </w:pPr>
            <w:r w:rsidRPr="007A2945">
              <w:rPr>
                <w:rFonts w:ascii="Arial" w:hAnsi="Arial"/>
              </w:rPr>
              <w:t>Единица и</w:t>
            </w:r>
            <w:r w:rsidRPr="007A2945">
              <w:rPr>
                <w:rFonts w:ascii="Arial" w:hAnsi="Arial"/>
              </w:rPr>
              <w:t>з</w:t>
            </w:r>
            <w:r w:rsidRPr="007A2945">
              <w:rPr>
                <w:rFonts w:ascii="Arial" w:hAnsi="Arial"/>
              </w:rPr>
              <w:t>мерения</w:t>
            </w:r>
          </w:p>
        </w:tc>
        <w:tc>
          <w:tcPr>
            <w:tcW w:w="6402" w:type="dxa"/>
            <w:vAlign w:val="center"/>
          </w:tcPr>
          <w:p w:rsidR="00D41690" w:rsidRPr="007A2945" w:rsidRDefault="00D41690" w:rsidP="007F6BEA">
            <w:pPr>
              <w:jc w:val="center"/>
              <w:rPr>
                <w:rFonts w:ascii="Arial" w:hAnsi="Arial"/>
              </w:rPr>
            </w:pPr>
            <w:r w:rsidRPr="007A2945">
              <w:rPr>
                <w:rFonts w:ascii="Arial" w:hAnsi="Arial"/>
              </w:rPr>
              <w:t>Методика расчета показателя</w:t>
            </w:r>
          </w:p>
        </w:tc>
        <w:tc>
          <w:tcPr>
            <w:tcW w:w="2317" w:type="dxa"/>
            <w:vAlign w:val="center"/>
          </w:tcPr>
          <w:p w:rsidR="00D41690" w:rsidRPr="007A2945" w:rsidRDefault="00D41690" w:rsidP="007F6BEA">
            <w:pPr>
              <w:jc w:val="center"/>
              <w:rPr>
                <w:rFonts w:ascii="Arial" w:hAnsi="Arial"/>
              </w:rPr>
            </w:pPr>
            <w:r w:rsidRPr="007A2945">
              <w:rPr>
                <w:rFonts w:ascii="Arial" w:hAnsi="Arial"/>
              </w:rPr>
              <w:t>Источник получения информации для расчета значения показателя</w:t>
            </w:r>
          </w:p>
        </w:tc>
        <w:tc>
          <w:tcPr>
            <w:tcW w:w="1881" w:type="dxa"/>
            <w:vAlign w:val="center"/>
          </w:tcPr>
          <w:p w:rsidR="00D41690" w:rsidRPr="007A2945" w:rsidRDefault="00D41690" w:rsidP="007F6BEA">
            <w:pPr>
              <w:jc w:val="center"/>
              <w:rPr>
                <w:rFonts w:ascii="Arial" w:hAnsi="Arial"/>
                <w:color w:val="000000"/>
              </w:rPr>
            </w:pPr>
            <w:r w:rsidRPr="007A2945">
              <w:rPr>
                <w:rFonts w:ascii="Arial" w:hAnsi="Arial"/>
              </w:rPr>
              <w:t>Соответствие показателя п</w:t>
            </w:r>
            <w:r w:rsidRPr="007A2945">
              <w:rPr>
                <w:rFonts w:ascii="Arial" w:hAnsi="Arial"/>
              </w:rPr>
              <w:t>е</w:t>
            </w:r>
            <w:r w:rsidRPr="007A2945">
              <w:rPr>
                <w:rFonts w:ascii="Arial" w:hAnsi="Arial"/>
              </w:rPr>
              <w:t>речню осно</w:t>
            </w:r>
            <w:r w:rsidRPr="007A2945">
              <w:rPr>
                <w:rFonts w:ascii="Arial" w:hAnsi="Arial"/>
              </w:rPr>
              <w:t>в</w:t>
            </w:r>
            <w:r w:rsidRPr="007A2945">
              <w:rPr>
                <w:rFonts w:ascii="Arial" w:hAnsi="Arial"/>
              </w:rPr>
              <w:t>ных показат</w:t>
            </w:r>
            <w:r w:rsidRPr="007A2945">
              <w:rPr>
                <w:rFonts w:ascii="Arial" w:hAnsi="Arial"/>
              </w:rPr>
              <w:t>е</w:t>
            </w:r>
            <w:r w:rsidRPr="007A2945">
              <w:rPr>
                <w:rFonts w:ascii="Arial" w:hAnsi="Arial"/>
              </w:rPr>
              <w:t>лей документов стратегического планирования Нелидовского района</w:t>
            </w:r>
          </w:p>
        </w:tc>
      </w:tr>
      <w:tr w:rsidR="00D41690" w:rsidRPr="007A2945" w:rsidTr="007F6BEA">
        <w:trPr>
          <w:trHeight w:val="411"/>
        </w:trPr>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Программа</w:t>
            </w:r>
          </w:p>
          <w:p w:rsidR="00D41690" w:rsidRPr="007A2945" w:rsidRDefault="00D41690" w:rsidP="007F6BEA">
            <w:pPr>
              <w:tabs>
                <w:tab w:val="left" w:pos="7371"/>
              </w:tabs>
              <w:autoSpaceDE w:val="0"/>
              <w:autoSpaceDN w:val="0"/>
              <w:adjustRightInd w:val="0"/>
              <w:rPr>
                <w:rFonts w:ascii="Arial" w:hAnsi="Arial"/>
              </w:rPr>
            </w:pP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Цель 1 "Повышение о</w:t>
            </w:r>
            <w:r w:rsidRPr="007A2945">
              <w:rPr>
                <w:rFonts w:ascii="Arial" w:hAnsi="Arial"/>
              </w:rPr>
              <w:t>б</w:t>
            </w:r>
            <w:r w:rsidRPr="007A2945">
              <w:rPr>
                <w:rFonts w:ascii="Arial" w:hAnsi="Arial"/>
              </w:rPr>
              <w:t>щественного порядка и общественной безопа</w:t>
            </w:r>
            <w:r w:rsidRPr="007A2945">
              <w:rPr>
                <w:rFonts w:ascii="Arial" w:hAnsi="Arial"/>
              </w:rPr>
              <w:t>с</w:t>
            </w:r>
            <w:r w:rsidRPr="007A2945">
              <w:rPr>
                <w:rFonts w:ascii="Arial" w:hAnsi="Arial"/>
              </w:rPr>
              <w:t>ности на территории Н</w:t>
            </w:r>
            <w:r w:rsidRPr="007A2945">
              <w:rPr>
                <w:rFonts w:ascii="Arial" w:hAnsi="Arial"/>
              </w:rPr>
              <w:t>е</w:t>
            </w:r>
            <w:r w:rsidRPr="007A2945">
              <w:rPr>
                <w:rFonts w:ascii="Arial" w:hAnsi="Arial"/>
              </w:rPr>
              <w:t>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"Риск н</w:t>
            </w:r>
            <w:r w:rsidRPr="007A2945">
              <w:rPr>
                <w:rFonts w:ascii="Arial" w:hAnsi="Arial"/>
              </w:rPr>
              <w:t>а</w:t>
            </w:r>
            <w:r w:rsidRPr="007A2945">
              <w:rPr>
                <w:rFonts w:ascii="Arial" w:hAnsi="Arial"/>
              </w:rPr>
              <w:t>селения пострадать от внешних причин на те</w:t>
            </w:r>
            <w:r w:rsidRPr="007A2945">
              <w:rPr>
                <w:rFonts w:ascii="Arial" w:hAnsi="Arial"/>
              </w:rPr>
              <w:t>р</w:t>
            </w:r>
            <w:r w:rsidRPr="007A2945">
              <w:rPr>
                <w:rFonts w:ascii="Arial" w:hAnsi="Arial"/>
              </w:rPr>
              <w:t>ритории Нелидовского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число п</w:t>
            </w:r>
            <w:r w:rsidRPr="007A2945">
              <w:rPr>
                <w:rFonts w:ascii="Arial" w:hAnsi="Arial"/>
              </w:rPr>
              <w:t>о</w:t>
            </w:r>
            <w:r w:rsidRPr="007A2945">
              <w:rPr>
                <w:rFonts w:ascii="Arial" w:hAnsi="Arial"/>
              </w:rPr>
              <w:t>страдавших на                         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34"/>
              <w:gridCol w:w="471"/>
              <w:gridCol w:w="2799"/>
              <w:gridCol w:w="1049"/>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1</w:t>
                  </w:r>
                  <w:r w:rsidRPr="007A2945">
                    <w:rPr>
                      <w:rFonts w:cs="Times New Roman"/>
                    </w:rPr>
                    <w:t>Ц</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2922"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П</w:t>
                  </w:r>
                  <w:r w:rsidRPr="007A2945">
                    <w:rPr>
                      <w:rFonts w:cs="Times New Roman"/>
                      <w:vertAlign w:val="subscript"/>
                    </w:rPr>
                    <w:t>ДТП</w:t>
                  </w:r>
                  <w:r w:rsidRPr="007A2945">
                    <w:rPr>
                      <w:rFonts w:cs="Times New Roman"/>
                    </w:rPr>
                    <w:t>+Т</w:t>
                  </w:r>
                  <w:r w:rsidRPr="007A2945">
                    <w:rPr>
                      <w:rFonts w:cs="Times New Roman"/>
                      <w:vertAlign w:val="subscript"/>
                    </w:rPr>
                    <w:t>ДТП</w:t>
                  </w:r>
                  <w:r w:rsidRPr="007A2945">
                    <w:rPr>
                      <w:rFonts w:cs="Times New Roman"/>
                    </w:rPr>
                    <w:t>+П</w:t>
                  </w:r>
                  <w:r w:rsidRPr="007A2945">
                    <w:rPr>
                      <w:rFonts w:cs="Times New Roman"/>
                      <w:vertAlign w:val="subscript"/>
                    </w:rPr>
                    <w:t>ЧС</w:t>
                  </w:r>
                  <w:r w:rsidRPr="007A2945">
                    <w:rPr>
                      <w:rFonts w:cs="Times New Roman"/>
                    </w:rPr>
                    <w:t>+ П</w:t>
                  </w:r>
                  <w:r w:rsidRPr="007A2945">
                    <w:rPr>
                      <w:rFonts w:cs="Times New Roman"/>
                      <w:vertAlign w:val="subscript"/>
                    </w:rPr>
                    <w:t>П</w:t>
                  </w:r>
                  <w:r w:rsidRPr="007A2945">
                    <w:rPr>
                      <w:rFonts w:cs="Times New Roman"/>
                    </w:rPr>
                    <w:t>+Т</w:t>
                  </w:r>
                  <w:r w:rsidRPr="007A2945">
                    <w:rPr>
                      <w:rFonts w:cs="Times New Roman"/>
                      <w:vertAlign w:val="subscript"/>
                    </w:rPr>
                    <w:t>П</w:t>
                  </w:r>
                </w:p>
              </w:tc>
              <w:tc>
                <w:tcPr>
                  <w:tcW w:w="1080"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2922"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1080"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409575" cy="276225"/>
                  <wp:effectExtent l="19050" t="0" r="9525" b="0"/>
                  <wp:docPr id="14" name="Рисунок 1" descr="base_23988_63432_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988_63432_123"/>
                          <pic:cNvPicPr preferRelativeResize="0">
                            <a:picLocks noChangeArrowheads="1"/>
                          </pic:cNvPicPr>
                        </pic:nvPicPr>
                        <pic:blipFill>
                          <a:blip r:embed="rId35" cstate="print"/>
                          <a:srcRect/>
                          <a:stretch>
                            <a:fillRect/>
                          </a:stretch>
                        </pic:blipFill>
                        <pic:spPr bwMode="auto">
                          <a:xfrm>
                            <a:off x="0" y="0"/>
                            <a:ext cx="409575" cy="276225"/>
                          </a:xfrm>
                          <a:prstGeom prst="rect">
                            <a:avLst/>
                          </a:prstGeom>
                          <a:noFill/>
                          <a:ln w="9525">
                            <a:noFill/>
                            <a:miter lim="800000"/>
                            <a:headEnd/>
                            <a:tailEnd/>
                          </a:ln>
                        </pic:spPr>
                      </pic:pic>
                    </a:graphicData>
                  </a:graphic>
                </wp:inline>
              </w:drawing>
            </w:r>
            <w:r w:rsidRPr="007A2945">
              <w:rPr>
                <w:sz w:val="24"/>
                <w:szCs w:val="24"/>
              </w:rPr>
              <w:t xml:space="preserve"> - показатель 1 цели 1;</w:t>
            </w:r>
          </w:p>
          <w:p w:rsidR="00D41690" w:rsidRPr="007A2945" w:rsidRDefault="00D41690" w:rsidP="007F6BEA">
            <w:pPr>
              <w:pStyle w:val="ConsPlusNormal"/>
              <w:rPr>
                <w:sz w:val="24"/>
                <w:szCs w:val="24"/>
              </w:rPr>
            </w:pPr>
            <w:r w:rsidRPr="007A2945">
              <w:rPr>
                <w:noProof/>
                <w:position w:val="-14"/>
                <w:sz w:val="24"/>
                <w:szCs w:val="24"/>
              </w:rPr>
              <w:drawing>
                <wp:inline distT="0" distB="0" distL="0" distR="0">
                  <wp:extent cx="428625" cy="285750"/>
                  <wp:effectExtent l="19050" t="0" r="0" b="0"/>
                  <wp:docPr id="15" name="Рисунок 2" descr="base_23988_63432_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988_63432_124"/>
                          <pic:cNvPicPr preferRelativeResize="0">
                            <a:picLocks noChangeArrowheads="1"/>
                          </pic:cNvPicPr>
                        </pic:nvPicPr>
                        <pic:blipFill>
                          <a:blip r:embed="rId36" cstate="print"/>
                          <a:srcRect/>
                          <a:stretch>
                            <a:fillRect/>
                          </a:stretch>
                        </pic:blipFill>
                        <pic:spPr bwMode="auto">
                          <a:xfrm>
                            <a:off x="0" y="0"/>
                            <a:ext cx="428625" cy="285750"/>
                          </a:xfrm>
                          <a:prstGeom prst="rect">
                            <a:avLst/>
                          </a:prstGeom>
                          <a:noFill/>
                          <a:ln w="9525">
                            <a:noFill/>
                            <a:miter lim="800000"/>
                            <a:headEnd/>
                            <a:tailEnd/>
                          </a:ln>
                        </pic:spPr>
                      </pic:pic>
                    </a:graphicData>
                  </a:graphic>
                </wp:inline>
              </w:drawing>
            </w:r>
            <w:r w:rsidRPr="007A2945">
              <w:rPr>
                <w:sz w:val="24"/>
                <w:szCs w:val="24"/>
              </w:rPr>
              <w:t xml:space="preserve"> - число погибших в результате дорожно-транспортных происшествий на те</w:t>
            </w:r>
            <w:r w:rsidRPr="007A2945">
              <w:rPr>
                <w:sz w:val="24"/>
                <w:szCs w:val="24"/>
              </w:rPr>
              <w:t>р</w:t>
            </w:r>
            <w:r w:rsidRPr="007A2945">
              <w:rPr>
                <w:sz w:val="24"/>
                <w:szCs w:val="24"/>
              </w:rPr>
              <w:t>ритории Нелидовского городского округа (ч</w:t>
            </w:r>
            <w:r w:rsidRPr="007A2945">
              <w:rPr>
                <w:sz w:val="24"/>
                <w:szCs w:val="24"/>
              </w:rPr>
              <w:t>е</w:t>
            </w:r>
            <w:r w:rsidRPr="007A2945">
              <w:rPr>
                <w:sz w:val="24"/>
                <w:szCs w:val="24"/>
              </w:rPr>
              <w:t>ловек);</w:t>
            </w:r>
          </w:p>
          <w:p w:rsidR="00D41690" w:rsidRPr="007A2945" w:rsidRDefault="00D41690" w:rsidP="007F6BEA">
            <w:pPr>
              <w:pStyle w:val="ConsPlusNormal"/>
              <w:rPr>
                <w:sz w:val="24"/>
                <w:szCs w:val="24"/>
              </w:rPr>
            </w:pPr>
            <w:r w:rsidRPr="007A2945">
              <w:rPr>
                <w:noProof/>
                <w:position w:val="-14"/>
                <w:sz w:val="24"/>
                <w:szCs w:val="24"/>
              </w:rPr>
              <w:drawing>
                <wp:inline distT="0" distB="0" distL="0" distR="0">
                  <wp:extent cx="400050" cy="285750"/>
                  <wp:effectExtent l="19050" t="0" r="0" b="0"/>
                  <wp:docPr id="16" name="Рисунок 3" descr="base_23988_63432_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988_63432_125"/>
                          <pic:cNvPicPr preferRelativeResize="0">
                            <a:picLocks noChangeArrowheads="1"/>
                          </pic:cNvPicPr>
                        </pic:nvPicPr>
                        <pic:blipFill>
                          <a:blip r:embed="rId37" cstate="print"/>
                          <a:srcRect/>
                          <a:stretch>
                            <a:fillRect/>
                          </a:stretch>
                        </pic:blipFill>
                        <pic:spPr bwMode="auto">
                          <a:xfrm>
                            <a:off x="0" y="0"/>
                            <a:ext cx="400050" cy="285750"/>
                          </a:xfrm>
                          <a:prstGeom prst="rect">
                            <a:avLst/>
                          </a:prstGeom>
                          <a:noFill/>
                          <a:ln w="9525">
                            <a:noFill/>
                            <a:miter lim="800000"/>
                            <a:headEnd/>
                            <a:tailEnd/>
                          </a:ln>
                        </pic:spPr>
                      </pic:pic>
                    </a:graphicData>
                  </a:graphic>
                </wp:inline>
              </w:drawing>
            </w:r>
            <w:r w:rsidRPr="007A2945">
              <w:rPr>
                <w:sz w:val="24"/>
                <w:szCs w:val="24"/>
              </w:rPr>
              <w:t xml:space="preserve"> - число травмированных в резул</w:t>
            </w:r>
            <w:r w:rsidRPr="007A2945">
              <w:rPr>
                <w:sz w:val="24"/>
                <w:szCs w:val="24"/>
              </w:rPr>
              <w:t>ь</w:t>
            </w:r>
            <w:r w:rsidRPr="007A2945">
              <w:rPr>
                <w:sz w:val="24"/>
                <w:szCs w:val="24"/>
              </w:rPr>
              <w:t>тате дорожно-транспортных происшествий на территории Нелидовского городского округа (человек);</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323850" cy="276225"/>
                  <wp:effectExtent l="19050" t="0" r="0" b="0"/>
                  <wp:docPr id="17" name="Рисунок 4" descr="base_23988_63432_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23988_63432_126"/>
                          <pic:cNvPicPr preferRelativeResize="0">
                            <a:picLocks noChangeArrowheads="1"/>
                          </pic:cNvPicPr>
                        </pic:nvPicPr>
                        <pic:blipFill>
                          <a:blip r:embed="rId38" cstate="print"/>
                          <a:srcRect/>
                          <a:stretch>
                            <a:fillRect/>
                          </a:stretch>
                        </pic:blipFill>
                        <pic:spPr bwMode="auto">
                          <a:xfrm>
                            <a:off x="0" y="0"/>
                            <a:ext cx="323850" cy="276225"/>
                          </a:xfrm>
                          <a:prstGeom prst="rect">
                            <a:avLst/>
                          </a:prstGeom>
                          <a:noFill/>
                          <a:ln w="9525">
                            <a:noFill/>
                            <a:miter lim="800000"/>
                            <a:headEnd/>
                            <a:tailEnd/>
                          </a:ln>
                        </pic:spPr>
                      </pic:pic>
                    </a:graphicData>
                  </a:graphic>
                </wp:inline>
              </w:drawing>
            </w:r>
            <w:r w:rsidRPr="007A2945">
              <w:rPr>
                <w:sz w:val="24"/>
                <w:szCs w:val="24"/>
              </w:rPr>
              <w:t xml:space="preserve"> - число пострадавших в результате чрезвычайных ситуаций на территории Нел</w:t>
            </w:r>
            <w:r w:rsidRPr="007A2945">
              <w:rPr>
                <w:sz w:val="24"/>
                <w:szCs w:val="24"/>
              </w:rPr>
              <w:t>и</w:t>
            </w:r>
            <w:r w:rsidRPr="007A2945">
              <w:rPr>
                <w:sz w:val="24"/>
                <w:szCs w:val="24"/>
              </w:rPr>
              <w:t>довского городского округа (человек);</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276225" cy="276225"/>
                  <wp:effectExtent l="19050" t="0" r="9525" b="0"/>
                  <wp:docPr id="18" name="Рисунок 5" descr="base_23988_63432_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988_63432_129"/>
                          <pic:cNvPicPr preferRelativeResize="0">
                            <a:picLocks noChangeArrowheads="1"/>
                          </pic:cNvPicPr>
                        </pic:nvPicPr>
                        <pic:blipFill>
                          <a:blip r:embed="rId3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7A2945">
              <w:rPr>
                <w:sz w:val="24"/>
                <w:szCs w:val="24"/>
              </w:rPr>
              <w:t xml:space="preserve"> - число погибших в результате п</w:t>
            </w:r>
            <w:r w:rsidRPr="007A2945">
              <w:rPr>
                <w:sz w:val="24"/>
                <w:szCs w:val="24"/>
              </w:rPr>
              <w:t>о</w:t>
            </w:r>
            <w:r w:rsidRPr="007A2945">
              <w:rPr>
                <w:sz w:val="24"/>
                <w:szCs w:val="24"/>
              </w:rPr>
              <w:t xml:space="preserve">жаров на территории Нелидовского городского </w:t>
            </w:r>
            <w:r w:rsidRPr="007A2945">
              <w:rPr>
                <w:sz w:val="24"/>
                <w:szCs w:val="24"/>
              </w:rPr>
              <w:lastRenderedPageBreak/>
              <w:t>округа (человек);</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266700" cy="276225"/>
                  <wp:effectExtent l="19050" t="0" r="0" b="0"/>
                  <wp:docPr id="19" name="Рисунок 6" descr="base_23988_63432_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988_63432_130"/>
                          <pic:cNvPicPr preferRelativeResize="0">
                            <a:picLocks noChangeArrowheads="1"/>
                          </pic:cNvPicPr>
                        </pic:nvPicPr>
                        <pic:blipFill>
                          <a:blip r:embed="rId40" cstate="print"/>
                          <a:srcRect/>
                          <a:stretch>
                            <a:fillRect/>
                          </a:stretch>
                        </pic:blipFill>
                        <pic:spPr bwMode="auto">
                          <a:xfrm>
                            <a:off x="0" y="0"/>
                            <a:ext cx="266700" cy="276225"/>
                          </a:xfrm>
                          <a:prstGeom prst="rect">
                            <a:avLst/>
                          </a:prstGeom>
                          <a:noFill/>
                          <a:ln w="9525">
                            <a:noFill/>
                            <a:miter lim="800000"/>
                            <a:headEnd/>
                            <a:tailEnd/>
                          </a:ln>
                        </pic:spPr>
                      </pic:pic>
                    </a:graphicData>
                  </a:graphic>
                </wp:inline>
              </w:drawing>
            </w:r>
            <w:r w:rsidRPr="007A2945">
              <w:rPr>
                <w:sz w:val="24"/>
                <w:szCs w:val="24"/>
              </w:rPr>
              <w:t xml:space="preserve"> - число травмированных в резул</w:t>
            </w:r>
            <w:r w:rsidRPr="007A2945">
              <w:rPr>
                <w:sz w:val="24"/>
                <w:szCs w:val="24"/>
              </w:rPr>
              <w:t>ь</w:t>
            </w:r>
            <w:r w:rsidRPr="007A2945">
              <w:rPr>
                <w:sz w:val="24"/>
                <w:szCs w:val="24"/>
              </w:rPr>
              <w:t>тате пожаров на территории Нелидовского г</w:t>
            </w:r>
            <w:r w:rsidRPr="007A2945">
              <w:rPr>
                <w:sz w:val="24"/>
                <w:szCs w:val="24"/>
              </w:rPr>
              <w:t>о</w:t>
            </w:r>
            <w:r w:rsidRPr="007A2945">
              <w:rPr>
                <w:sz w:val="24"/>
                <w:szCs w:val="24"/>
              </w:rPr>
              <w:t>родского округа (человек);</w:t>
            </w:r>
          </w:p>
          <w:p w:rsidR="00D41690" w:rsidRPr="007A2945" w:rsidRDefault="00D41690" w:rsidP="007F6BEA">
            <w:pPr>
              <w:tabs>
                <w:tab w:val="left" w:pos="7371"/>
              </w:tabs>
              <w:autoSpaceDE w:val="0"/>
              <w:autoSpaceDN w:val="0"/>
              <w:adjustRightInd w:val="0"/>
              <w:rPr>
                <w:rFonts w:ascii="Arial" w:hAnsi="Arial"/>
              </w:rPr>
            </w:pPr>
            <w:r w:rsidRPr="007A2945">
              <w:rPr>
                <w:rFonts w:ascii="Arial" w:hAnsi="Arial"/>
                <w:b/>
              </w:rPr>
              <w:t>СЧН</w:t>
            </w:r>
            <w:r w:rsidRPr="007A2945">
              <w:rPr>
                <w:rFonts w:ascii="Arial" w:hAnsi="Arial"/>
              </w:rPr>
              <w:t xml:space="preserve"> - среднегодовая численность населения Нелидовского городского округа (человек)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lastRenderedPageBreak/>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МО МВД РФ «Нелидовский»</w:t>
            </w:r>
          </w:p>
        </w:tc>
        <w:tc>
          <w:tcPr>
            <w:tcW w:w="1881" w:type="dxa"/>
          </w:tcPr>
          <w:p w:rsidR="00D41690" w:rsidRPr="007A2945" w:rsidRDefault="00D41690" w:rsidP="007F6BEA">
            <w:pPr>
              <w:jc w:val="center"/>
              <w:rPr>
                <w:rFonts w:ascii="Arial" w:hAnsi="Arial"/>
              </w:rPr>
            </w:pPr>
            <w:r w:rsidRPr="007A2945">
              <w:rPr>
                <w:rFonts w:ascii="Arial" w:hAnsi="Arial"/>
              </w:rPr>
              <w:t>-</w:t>
            </w:r>
          </w:p>
        </w:tc>
      </w:tr>
      <w:tr w:rsidR="00D41690" w:rsidRPr="007A2945" w:rsidTr="007F6BEA">
        <w:trPr>
          <w:trHeight w:val="2214"/>
        </w:trPr>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lastRenderedPageBreak/>
              <w:t>Показатель 2 "Уровень заболеваемости нарк</w:t>
            </w:r>
            <w:r w:rsidRPr="007A2945">
              <w:rPr>
                <w:rFonts w:ascii="Arial" w:hAnsi="Arial"/>
              </w:rPr>
              <w:t>о</w:t>
            </w:r>
            <w:r w:rsidRPr="007A2945">
              <w:rPr>
                <w:rFonts w:ascii="Arial" w:hAnsi="Arial"/>
              </w:rPr>
              <w:t>манией в Нелидовском городском округе среди молодежи"</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число лиц, впервые в</w:t>
            </w:r>
            <w:r w:rsidRPr="007A2945">
              <w:rPr>
                <w:rFonts w:ascii="Arial" w:hAnsi="Arial"/>
              </w:rPr>
              <w:t>ы</w:t>
            </w:r>
            <w:r w:rsidRPr="007A2945">
              <w:rPr>
                <w:rFonts w:ascii="Arial" w:hAnsi="Arial"/>
              </w:rPr>
              <w:t>явленных с диагнозом наркомания на                   1 000 человек населения от 16 до 18 лет</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50"/>
              <w:gridCol w:w="477"/>
              <w:gridCol w:w="1586"/>
              <w:gridCol w:w="2240"/>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2</w:t>
                  </w:r>
                  <w:r w:rsidRPr="007A2945">
                    <w:rPr>
                      <w:rFonts w:cs="Times New Roman"/>
                    </w:rPr>
                    <w:t>Ц</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ЧЛВВ</w:t>
                  </w:r>
                  <w:r w:rsidRPr="007A2945">
                    <w:rPr>
                      <w:rFonts w:cs="Times New Roman"/>
                      <w:vertAlign w:val="subscript"/>
                    </w:rPr>
                    <w:t>ДН</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НН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b/>
                <w:sz w:val="24"/>
                <w:szCs w:val="24"/>
              </w:rPr>
              <w:t>П</w:t>
            </w:r>
            <w:r w:rsidRPr="007A2945">
              <w:rPr>
                <w:b/>
                <w:sz w:val="24"/>
                <w:szCs w:val="24"/>
                <w:vertAlign w:val="subscript"/>
              </w:rPr>
              <w:t>2</w:t>
            </w:r>
            <w:r w:rsidRPr="007A2945">
              <w:rPr>
                <w:b/>
                <w:sz w:val="24"/>
                <w:szCs w:val="24"/>
              </w:rPr>
              <w:t>Ц</w:t>
            </w:r>
            <w:r w:rsidRPr="007A2945">
              <w:rPr>
                <w:b/>
                <w:sz w:val="24"/>
                <w:szCs w:val="24"/>
                <w:vertAlign w:val="subscript"/>
              </w:rPr>
              <w:t>1</w:t>
            </w:r>
            <w:r w:rsidRPr="007A2945">
              <w:rPr>
                <w:sz w:val="24"/>
                <w:szCs w:val="24"/>
              </w:rPr>
              <w:t xml:space="preserve"> - показатель 2 цели 1;</w:t>
            </w:r>
          </w:p>
          <w:p w:rsidR="00D41690" w:rsidRPr="007A2945" w:rsidRDefault="00D41690" w:rsidP="007F6BEA">
            <w:pPr>
              <w:pStyle w:val="ConsPlusNormal"/>
              <w:rPr>
                <w:sz w:val="24"/>
                <w:szCs w:val="24"/>
              </w:rPr>
            </w:pPr>
            <w:r w:rsidRPr="007A2945">
              <w:rPr>
                <w:b/>
                <w:sz w:val="24"/>
                <w:szCs w:val="24"/>
              </w:rPr>
              <w:t>ЧЛВВ</w:t>
            </w:r>
            <w:r w:rsidRPr="007A2945">
              <w:rPr>
                <w:b/>
                <w:sz w:val="24"/>
                <w:szCs w:val="24"/>
                <w:vertAlign w:val="subscript"/>
              </w:rPr>
              <w:t>ДН</w:t>
            </w:r>
            <w:r w:rsidRPr="007A2945">
              <w:rPr>
                <w:sz w:val="24"/>
                <w:szCs w:val="24"/>
              </w:rPr>
              <w:t>- число лиц, впервые выявле</w:t>
            </w:r>
            <w:r w:rsidRPr="007A2945">
              <w:rPr>
                <w:sz w:val="24"/>
                <w:szCs w:val="24"/>
              </w:rPr>
              <w:t>н</w:t>
            </w:r>
            <w:r w:rsidRPr="007A2945">
              <w:rPr>
                <w:sz w:val="24"/>
                <w:szCs w:val="24"/>
              </w:rPr>
              <w:t>ных с диагнозом наркомания на территории Нелидовского городского округа в возрасте 16-18 лет (человек);</w:t>
            </w:r>
          </w:p>
          <w:p w:rsidR="00D41690" w:rsidRPr="007A2945" w:rsidRDefault="00D41690" w:rsidP="007F6BEA">
            <w:pPr>
              <w:pStyle w:val="ConsPlusNormal"/>
              <w:rPr>
                <w:sz w:val="24"/>
                <w:szCs w:val="24"/>
              </w:rPr>
            </w:pPr>
            <w:r w:rsidRPr="007A2945">
              <w:rPr>
                <w:b/>
                <w:sz w:val="24"/>
                <w:szCs w:val="24"/>
              </w:rPr>
              <w:t>НН</w:t>
            </w:r>
            <w:r w:rsidRPr="007A2945">
              <w:rPr>
                <w:sz w:val="24"/>
                <w:szCs w:val="24"/>
              </w:rPr>
              <w:t xml:space="preserve"> - среднегодовая численность нес</w:t>
            </w:r>
            <w:r w:rsidRPr="007A2945">
              <w:rPr>
                <w:sz w:val="24"/>
                <w:szCs w:val="24"/>
              </w:rPr>
              <w:t>о</w:t>
            </w:r>
            <w:r w:rsidRPr="007A2945">
              <w:rPr>
                <w:sz w:val="24"/>
                <w:szCs w:val="24"/>
              </w:rPr>
              <w:t>вершеннолетних лиц в возрасте от 16 до 18 лет в Нелидовском городском округе (человек)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комиссии по делам несове</w:t>
            </w:r>
            <w:r w:rsidRPr="007A2945">
              <w:rPr>
                <w:rFonts w:ascii="Arial" w:hAnsi="Arial"/>
              </w:rPr>
              <w:t>р</w:t>
            </w:r>
            <w:r w:rsidRPr="007A2945">
              <w:rPr>
                <w:rFonts w:ascii="Arial" w:hAnsi="Arial"/>
              </w:rPr>
              <w:t>шеннолетних и з</w:t>
            </w:r>
            <w:r w:rsidRPr="007A2945">
              <w:rPr>
                <w:rFonts w:ascii="Arial" w:hAnsi="Arial"/>
              </w:rPr>
              <w:t>а</w:t>
            </w:r>
            <w:r w:rsidRPr="007A2945">
              <w:rPr>
                <w:rFonts w:ascii="Arial" w:hAnsi="Arial"/>
              </w:rPr>
              <w:t>щите их прав Адм</w:t>
            </w:r>
            <w:r w:rsidRPr="007A2945">
              <w:rPr>
                <w:rFonts w:ascii="Arial" w:hAnsi="Arial"/>
              </w:rPr>
              <w:t>и</w:t>
            </w:r>
            <w:r w:rsidRPr="007A2945">
              <w:rPr>
                <w:rFonts w:ascii="Arial" w:hAnsi="Arial"/>
              </w:rPr>
              <w:t>нистрации Нелидо</w:t>
            </w:r>
            <w:r w:rsidRPr="007A2945">
              <w:rPr>
                <w:rFonts w:ascii="Arial" w:hAnsi="Arial"/>
              </w:rPr>
              <w:t>в</w:t>
            </w:r>
            <w:r w:rsidRPr="007A2945">
              <w:rPr>
                <w:rFonts w:ascii="Arial" w:hAnsi="Arial"/>
              </w:rPr>
              <w:t>ского городского о</w:t>
            </w:r>
            <w:r w:rsidRPr="007A2945">
              <w:rPr>
                <w:rFonts w:ascii="Arial" w:hAnsi="Arial"/>
              </w:rPr>
              <w:t>к</w:t>
            </w:r>
            <w:r w:rsidRPr="007A2945">
              <w:rPr>
                <w:rFonts w:ascii="Arial" w:hAnsi="Arial"/>
              </w:rPr>
              <w:t>руга</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3 "Смер</w:t>
            </w:r>
            <w:r w:rsidRPr="007A2945">
              <w:rPr>
                <w:rFonts w:ascii="Arial" w:hAnsi="Arial"/>
              </w:rPr>
              <w:t>т</w:t>
            </w:r>
            <w:r w:rsidRPr="007A2945">
              <w:rPr>
                <w:rFonts w:ascii="Arial" w:hAnsi="Arial"/>
              </w:rPr>
              <w:t>ность от дорожно-транспортных происш</w:t>
            </w:r>
            <w:r w:rsidRPr="007A2945">
              <w:rPr>
                <w:rFonts w:ascii="Arial" w:hAnsi="Arial"/>
              </w:rPr>
              <w:t>е</w:t>
            </w:r>
            <w:r w:rsidRPr="007A2945">
              <w:rPr>
                <w:rFonts w:ascii="Arial" w:hAnsi="Arial"/>
              </w:rPr>
              <w:t>ствий на территории Н</w:t>
            </w:r>
            <w:r w:rsidRPr="007A2945">
              <w:rPr>
                <w:rFonts w:ascii="Arial" w:hAnsi="Arial"/>
              </w:rPr>
              <w:t>е</w:t>
            </w:r>
            <w:r w:rsidRPr="007A2945">
              <w:rPr>
                <w:rFonts w:ascii="Arial" w:hAnsi="Arial"/>
              </w:rPr>
              <w:t>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число п</w:t>
            </w:r>
            <w:r w:rsidRPr="007A2945">
              <w:rPr>
                <w:rFonts w:ascii="Arial" w:hAnsi="Arial"/>
              </w:rPr>
              <w:t>о</w:t>
            </w:r>
            <w:r w:rsidRPr="007A2945">
              <w:rPr>
                <w:rFonts w:ascii="Arial" w:hAnsi="Arial"/>
              </w:rPr>
              <w:t>страдавших на                         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52"/>
              <w:gridCol w:w="478"/>
              <w:gridCol w:w="1573"/>
              <w:gridCol w:w="2250"/>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3</w:t>
                  </w:r>
                  <w:r w:rsidRPr="007A2945">
                    <w:rPr>
                      <w:rFonts w:cs="Times New Roman"/>
                    </w:rPr>
                    <w:t>Ц</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ЧП</w:t>
                  </w:r>
                  <w:r w:rsidRPr="007A2945">
                    <w:rPr>
                      <w:rFonts w:cs="Times New Roman"/>
                      <w:vertAlign w:val="subscript"/>
                    </w:rPr>
                    <w:t>ДТП</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428625" cy="276225"/>
                  <wp:effectExtent l="19050" t="0" r="9525" b="0"/>
                  <wp:docPr id="20" name="Рисунок 7" descr="base_23988_63432_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23988_63432_135"/>
                          <pic:cNvPicPr preferRelativeResize="0">
                            <a:picLocks noChangeArrowheads="1"/>
                          </pic:cNvPicPr>
                        </pic:nvPicPr>
                        <pic:blipFill>
                          <a:blip r:embed="rId41" cstate="print"/>
                          <a:srcRect/>
                          <a:stretch>
                            <a:fillRect/>
                          </a:stretch>
                        </pic:blipFill>
                        <pic:spPr bwMode="auto">
                          <a:xfrm>
                            <a:off x="0" y="0"/>
                            <a:ext cx="428625" cy="276225"/>
                          </a:xfrm>
                          <a:prstGeom prst="rect">
                            <a:avLst/>
                          </a:prstGeom>
                          <a:noFill/>
                          <a:ln w="9525">
                            <a:noFill/>
                            <a:miter lim="800000"/>
                            <a:headEnd/>
                            <a:tailEnd/>
                          </a:ln>
                        </pic:spPr>
                      </pic:pic>
                    </a:graphicData>
                  </a:graphic>
                </wp:inline>
              </w:drawing>
            </w:r>
            <w:r w:rsidRPr="007A2945">
              <w:rPr>
                <w:sz w:val="24"/>
                <w:szCs w:val="24"/>
              </w:rPr>
              <w:t xml:space="preserve"> - показатель 3 цели 1;</w:t>
            </w:r>
          </w:p>
          <w:p w:rsidR="00D41690" w:rsidRPr="007A2945" w:rsidRDefault="00D41690" w:rsidP="007F6BEA">
            <w:pPr>
              <w:pStyle w:val="ConsPlusNormal"/>
              <w:rPr>
                <w:sz w:val="24"/>
                <w:szCs w:val="24"/>
              </w:rPr>
            </w:pPr>
            <w:r w:rsidRPr="007A2945">
              <w:rPr>
                <w:noProof/>
                <w:position w:val="-14"/>
                <w:sz w:val="24"/>
                <w:szCs w:val="24"/>
              </w:rPr>
              <w:drawing>
                <wp:inline distT="0" distB="0" distL="0" distR="0">
                  <wp:extent cx="533400" cy="285750"/>
                  <wp:effectExtent l="19050" t="0" r="0" b="0"/>
                  <wp:docPr id="21" name="Рисунок 8" descr="base_23988_63432_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988_63432_136"/>
                          <pic:cNvPicPr preferRelativeResize="0">
                            <a:picLocks noChangeArrowheads="1"/>
                          </pic:cNvPicPr>
                        </pic:nvPicPr>
                        <pic:blipFill>
                          <a:blip r:embed="rId42" cstate="print"/>
                          <a:srcRect/>
                          <a:stretch>
                            <a:fillRect/>
                          </a:stretch>
                        </pic:blipFill>
                        <pic:spPr bwMode="auto">
                          <a:xfrm>
                            <a:off x="0" y="0"/>
                            <a:ext cx="533400" cy="285750"/>
                          </a:xfrm>
                          <a:prstGeom prst="rect">
                            <a:avLst/>
                          </a:prstGeom>
                          <a:noFill/>
                          <a:ln w="9525">
                            <a:noFill/>
                            <a:miter lim="800000"/>
                            <a:headEnd/>
                            <a:tailEnd/>
                          </a:ln>
                        </pic:spPr>
                      </pic:pic>
                    </a:graphicData>
                  </a:graphic>
                </wp:inline>
              </w:drawing>
            </w:r>
            <w:r w:rsidRPr="007A2945">
              <w:rPr>
                <w:sz w:val="24"/>
                <w:szCs w:val="24"/>
              </w:rPr>
              <w:t xml:space="preserve"> - число погибших в результате ДТП на территории Нелидовского городского округа (человек);</w:t>
            </w:r>
          </w:p>
          <w:p w:rsidR="00D41690" w:rsidRPr="007A2945" w:rsidRDefault="00D41690" w:rsidP="007F6BEA">
            <w:pPr>
              <w:pStyle w:val="ConsPlusNormal"/>
              <w:rPr>
                <w:sz w:val="24"/>
                <w:szCs w:val="24"/>
              </w:rPr>
            </w:pPr>
            <w:r w:rsidRPr="007A2945">
              <w:rPr>
                <w:b/>
                <w:sz w:val="24"/>
                <w:szCs w:val="24"/>
              </w:rPr>
              <w:t>СЧН</w:t>
            </w:r>
            <w:r w:rsidRPr="007A2945">
              <w:rPr>
                <w:sz w:val="24"/>
                <w:szCs w:val="24"/>
              </w:rPr>
              <w:t xml:space="preserve"> - среднегодовая численность нас</w:t>
            </w:r>
            <w:r w:rsidRPr="007A2945">
              <w:rPr>
                <w:sz w:val="24"/>
                <w:szCs w:val="24"/>
              </w:rPr>
              <w:t>е</w:t>
            </w:r>
            <w:r w:rsidRPr="007A2945">
              <w:rPr>
                <w:sz w:val="24"/>
                <w:szCs w:val="24"/>
              </w:rPr>
              <w:t>ления Нелидовского городского округа (чел</w:t>
            </w:r>
            <w:r w:rsidRPr="007A2945">
              <w:rPr>
                <w:sz w:val="24"/>
                <w:szCs w:val="24"/>
              </w:rPr>
              <w:t>о</w:t>
            </w:r>
            <w:r w:rsidRPr="007A2945">
              <w:rPr>
                <w:sz w:val="24"/>
                <w:szCs w:val="24"/>
              </w:rPr>
              <w:t>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4 "Смер</w:t>
            </w:r>
            <w:r w:rsidRPr="007A2945">
              <w:rPr>
                <w:rFonts w:ascii="Arial" w:hAnsi="Arial"/>
              </w:rPr>
              <w:t>т</w:t>
            </w:r>
            <w:r w:rsidRPr="007A2945">
              <w:rPr>
                <w:rFonts w:ascii="Arial" w:hAnsi="Arial"/>
              </w:rPr>
              <w:t>ность населения в р</w:t>
            </w:r>
            <w:r w:rsidRPr="007A2945">
              <w:rPr>
                <w:rFonts w:ascii="Arial" w:hAnsi="Arial"/>
              </w:rPr>
              <w:t>е</w:t>
            </w:r>
            <w:r w:rsidRPr="007A2945">
              <w:rPr>
                <w:rFonts w:ascii="Arial" w:hAnsi="Arial"/>
              </w:rPr>
              <w:t>зультате чрезвычайных ситуаций на территории Нелидовского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число п</w:t>
            </w:r>
            <w:r w:rsidRPr="007A2945">
              <w:rPr>
                <w:rFonts w:ascii="Arial" w:hAnsi="Arial"/>
              </w:rPr>
              <w:t>о</w:t>
            </w:r>
            <w:r w:rsidRPr="007A2945">
              <w:rPr>
                <w:rFonts w:ascii="Arial" w:hAnsi="Arial"/>
              </w:rPr>
              <w:t>страдавших на                         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53"/>
              <w:gridCol w:w="478"/>
              <w:gridCol w:w="1568"/>
              <w:gridCol w:w="2254"/>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4</w:t>
                  </w:r>
                  <w:r w:rsidRPr="007A2945">
                    <w:rPr>
                      <w:rFonts w:cs="Times New Roman"/>
                    </w:rPr>
                    <w:t>Ц</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ЧП</w:t>
                  </w:r>
                  <w:r w:rsidRPr="007A2945">
                    <w:rPr>
                      <w:rFonts w:cs="Times New Roman"/>
                      <w:vertAlign w:val="subscript"/>
                    </w:rPr>
                    <w:t>ЧС</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438150" cy="276225"/>
                  <wp:effectExtent l="19050" t="0" r="0" b="0"/>
                  <wp:docPr id="22" name="Рисунок 9" descr="base_23988_63432_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23988_63432_138"/>
                          <pic:cNvPicPr preferRelativeResize="0">
                            <a:picLocks noChangeArrowheads="1"/>
                          </pic:cNvPicPr>
                        </pic:nvPicPr>
                        <pic:blipFill>
                          <a:blip r:embed="rId43" cstate="print"/>
                          <a:srcRect/>
                          <a:stretch>
                            <a:fillRect/>
                          </a:stretch>
                        </pic:blipFill>
                        <pic:spPr bwMode="auto">
                          <a:xfrm>
                            <a:off x="0" y="0"/>
                            <a:ext cx="438150" cy="276225"/>
                          </a:xfrm>
                          <a:prstGeom prst="rect">
                            <a:avLst/>
                          </a:prstGeom>
                          <a:noFill/>
                          <a:ln w="9525">
                            <a:noFill/>
                            <a:miter lim="800000"/>
                            <a:headEnd/>
                            <a:tailEnd/>
                          </a:ln>
                        </pic:spPr>
                      </pic:pic>
                    </a:graphicData>
                  </a:graphic>
                </wp:inline>
              </w:drawing>
            </w:r>
            <w:r w:rsidRPr="007A2945">
              <w:rPr>
                <w:sz w:val="24"/>
                <w:szCs w:val="24"/>
              </w:rPr>
              <w:t xml:space="preserve"> - показатель 4 цели 1;</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457200" cy="276225"/>
                  <wp:effectExtent l="19050" t="0" r="0" b="0"/>
                  <wp:docPr id="23" name="Рисунок 10" descr="base_23988_63432_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23988_63432_139"/>
                          <pic:cNvPicPr preferRelativeResize="0">
                            <a:picLocks noChangeArrowheads="1"/>
                          </pic:cNvPicPr>
                        </pic:nvPicPr>
                        <pic:blipFill>
                          <a:blip r:embed="rId44" cstate="print"/>
                          <a:srcRect/>
                          <a:stretch>
                            <a:fillRect/>
                          </a:stretch>
                        </pic:blipFill>
                        <pic:spPr bwMode="auto">
                          <a:xfrm>
                            <a:off x="0" y="0"/>
                            <a:ext cx="457200" cy="276225"/>
                          </a:xfrm>
                          <a:prstGeom prst="rect">
                            <a:avLst/>
                          </a:prstGeom>
                          <a:noFill/>
                          <a:ln w="9525">
                            <a:noFill/>
                            <a:miter lim="800000"/>
                            <a:headEnd/>
                            <a:tailEnd/>
                          </a:ln>
                        </pic:spPr>
                      </pic:pic>
                    </a:graphicData>
                  </a:graphic>
                </wp:inline>
              </w:drawing>
            </w:r>
            <w:r w:rsidRPr="007A2945">
              <w:rPr>
                <w:sz w:val="24"/>
                <w:szCs w:val="24"/>
              </w:rPr>
              <w:t xml:space="preserve"> - число погибших в результате чрезвычайных ситуаций на территории Нел</w:t>
            </w:r>
            <w:r w:rsidRPr="007A2945">
              <w:rPr>
                <w:sz w:val="24"/>
                <w:szCs w:val="24"/>
              </w:rPr>
              <w:t>и</w:t>
            </w:r>
            <w:r w:rsidRPr="007A2945">
              <w:rPr>
                <w:sz w:val="24"/>
                <w:szCs w:val="24"/>
              </w:rPr>
              <w:t>довского городского округа (человек);</w:t>
            </w:r>
          </w:p>
          <w:p w:rsidR="00D41690" w:rsidRPr="007A2945" w:rsidRDefault="00D41690" w:rsidP="007F6BEA">
            <w:pPr>
              <w:tabs>
                <w:tab w:val="left" w:pos="7371"/>
              </w:tabs>
              <w:autoSpaceDE w:val="0"/>
              <w:autoSpaceDN w:val="0"/>
              <w:adjustRightInd w:val="0"/>
              <w:rPr>
                <w:rFonts w:ascii="Arial" w:hAnsi="Arial"/>
              </w:rPr>
            </w:pPr>
            <w:r w:rsidRPr="007A2945">
              <w:rPr>
                <w:rFonts w:ascii="Arial" w:hAnsi="Arial"/>
                <w:b/>
              </w:rPr>
              <w:t>СЧН</w:t>
            </w:r>
            <w:r w:rsidRPr="007A2945">
              <w:rPr>
                <w:rFonts w:ascii="Arial" w:hAnsi="Arial"/>
              </w:rPr>
              <w:t xml:space="preserve"> - среднегодовая численность населения Нелидовского городского округа (человек)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5 "Уровень преступности на терр</w:t>
            </w:r>
            <w:r w:rsidRPr="007A2945">
              <w:rPr>
                <w:rFonts w:ascii="Arial" w:hAnsi="Arial"/>
              </w:rPr>
              <w:t>и</w:t>
            </w:r>
            <w:r w:rsidRPr="007A2945">
              <w:rPr>
                <w:rFonts w:ascii="Arial" w:hAnsi="Arial"/>
              </w:rPr>
              <w:t>тории Нелидовского г</w:t>
            </w:r>
            <w:r w:rsidRPr="007A2945">
              <w:rPr>
                <w:rFonts w:ascii="Arial" w:hAnsi="Arial"/>
              </w:rPr>
              <w:t>о</w:t>
            </w:r>
            <w:r w:rsidRPr="007A2945">
              <w:rPr>
                <w:rFonts w:ascii="Arial" w:hAnsi="Arial"/>
              </w:rPr>
              <w:t>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количество преступлений на                         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53"/>
              <w:gridCol w:w="478"/>
              <w:gridCol w:w="1566"/>
              <w:gridCol w:w="2256"/>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5</w:t>
                  </w:r>
                  <w:r w:rsidRPr="007A2945">
                    <w:rPr>
                      <w:rFonts w:cs="Times New Roman"/>
                    </w:rPr>
                    <w:t>Ц</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КП</w:t>
                  </w:r>
                  <w:r w:rsidRPr="007A2945">
                    <w:rPr>
                      <w:rFonts w:cs="Times New Roman"/>
                      <w:vertAlign w:val="subscript"/>
                    </w:rPr>
                    <w:t>З</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b/>
                <w:sz w:val="24"/>
                <w:szCs w:val="24"/>
              </w:rPr>
              <w:t>П</w:t>
            </w:r>
            <w:r w:rsidRPr="007A2945">
              <w:rPr>
                <w:b/>
                <w:sz w:val="24"/>
                <w:szCs w:val="24"/>
                <w:vertAlign w:val="subscript"/>
              </w:rPr>
              <w:t>5</w:t>
            </w:r>
            <w:r w:rsidRPr="007A2945">
              <w:rPr>
                <w:b/>
                <w:sz w:val="24"/>
                <w:szCs w:val="24"/>
              </w:rPr>
              <w:t>Ц</w:t>
            </w:r>
            <w:r w:rsidRPr="007A2945">
              <w:rPr>
                <w:b/>
                <w:sz w:val="24"/>
                <w:szCs w:val="24"/>
                <w:vertAlign w:val="subscript"/>
              </w:rPr>
              <w:t>1</w:t>
            </w:r>
            <w:r w:rsidRPr="007A2945">
              <w:rPr>
                <w:sz w:val="24"/>
                <w:szCs w:val="24"/>
              </w:rPr>
              <w:t xml:space="preserve"> - показатель 2 цели 1;</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381000" cy="276225"/>
                  <wp:effectExtent l="19050" t="0" r="0" b="0"/>
                  <wp:docPr id="24" name="Рисунок 11" descr="base_23988_63432_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88_63432_133"/>
                          <pic:cNvPicPr preferRelativeResize="0">
                            <a:picLocks noChangeArrowheads="1"/>
                          </pic:cNvPicPr>
                        </pic:nvPicPr>
                        <pic:blipFill>
                          <a:blip r:embed="rId45" cstate="print"/>
                          <a:srcRect/>
                          <a:stretch>
                            <a:fillRect/>
                          </a:stretch>
                        </pic:blipFill>
                        <pic:spPr bwMode="auto">
                          <a:xfrm>
                            <a:off x="0" y="0"/>
                            <a:ext cx="381000" cy="276225"/>
                          </a:xfrm>
                          <a:prstGeom prst="rect">
                            <a:avLst/>
                          </a:prstGeom>
                          <a:noFill/>
                          <a:ln w="9525">
                            <a:noFill/>
                            <a:miter lim="800000"/>
                            <a:headEnd/>
                            <a:tailEnd/>
                          </a:ln>
                        </pic:spPr>
                      </pic:pic>
                    </a:graphicData>
                  </a:graphic>
                </wp:inline>
              </w:drawing>
            </w:r>
            <w:r w:rsidRPr="007A2945">
              <w:rPr>
                <w:sz w:val="24"/>
                <w:szCs w:val="24"/>
              </w:rPr>
              <w:t xml:space="preserve"> - количество преступлений, зар</w:t>
            </w:r>
            <w:r w:rsidRPr="007A2945">
              <w:rPr>
                <w:sz w:val="24"/>
                <w:szCs w:val="24"/>
              </w:rPr>
              <w:t>е</w:t>
            </w:r>
            <w:r w:rsidRPr="007A2945">
              <w:rPr>
                <w:sz w:val="24"/>
                <w:szCs w:val="24"/>
              </w:rPr>
              <w:t>гистрированных в Нелидовском городском о</w:t>
            </w:r>
            <w:r w:rsidRPr="007A2945">
              <w:rPr>
                <w:sz w:val="24"/>
                <w:szCs w:val="24"/>
              </w:rPr>
              <w:t>к</w:t>
            </w:r>
            <w:r w:rsidRPr="007A2945">
              <w:rPr>
                <w:sz w:val="24"/>
                <w:szCs w:val="24"/>
              </w:rPr>
              <w:t>руге (единиц);</w:t>
            </w:r>
          </w:p>
          <w:p w:rsidR="00D41690" w:rsidRPr="007A2945" w:rsidRDefault="00D41690" w:rsidP="007F6BEA">
            <w:pPr>
              <w:pStyle w:val="ConsPlusNormal"/>
              <w:rPr>
                <w:sz w:val="24"/>
                <w:szCs w:val="24"/>
              </w:rPr>
            </w:pPr>
            <w:r w:rsidRPr="007A2945">
              <w:rPr>
                <w:b/>
                <w:sz w:val="24"/>
                <w:szCs w:val="24"/>
              </w:rPr>
              <w:t>СЧН</w:t>
            </w:r>
            <w:r w:rsidRPr="007A2945">
              <w:rPr>
                <w:sz w:val="24"/>
                <w:szCs w:val="24"/>
              </w:rPr>
              <w:t xml:space="preserve"> - среднегодовая численность нас</w:t>
            </w:r>
            <w:r w:rsidRPr="007A2945">
              <w:rPr>
                <w:sz w:val="24"/>
                <w:szCs w:val="24"/>
              </w:rPr>
              <w:t>е</w:t>
            </w:r>
            <w:r w:rsidRPr="007A2945">
              <w:rPr>
                <w:sz w:val="24"/>
                <w:szCs w:val="24"/>
              </w:rPr>
              <w:lastRenderedPageBreak/>
              <w:t>ления Нелидовского городского округа (чел</w:t>
            </w:r>
            <w:r w:rsidRPr="007A2945">
              <w:rPr>
                <w:sz w:val="24"/>
                <w:szCs w:val="24"/>
              </w:rPr>
              <w:t>о</w:t>
            </w:r>
            <w:r w:rsidRPr="007A2945">
              <w:rPr>
                <w:sz w:val="24"/>
                <w:szCs w:val="24"/>
              </w:rPr>
              <w:t>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lastRenderedPageBreak/>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rPr>
          <w:trHeight w:val="972"/>
        </w:trPr>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lastRenderedPageBreak/>
              <w:t>Подпрограмма 1 "Пов</w:t>
            </w:r>
            <w:r w:rsidRPr="007A2945">
              <w:rPr>
                <w:rFonts w:ascii="Arial" w:hAnsi="Arial"/>
              </w:rPr>
              <w:t>ы</w:t>
            </w:r>
            <w:r w:rsidRPr="007A2945">
              <w:rPr>
                <w:rFonts w:ascii="Arial" w:hAnsi="Arial"/>
              </w:rPr>
              <w:t>шение безопасности н</w:t>
            </w:r>
            <w:r w:rsidRPr="007A2945">
              <w:rPr>
                <w:rFonts w:ascii="Arial" w:hAnsi="Arial"/>
              </w:rPr>
              <w:t>а</w:t>
            </w:r>
            <w:r w:rsidRPr="007A2945">
              <w:rPr>
                <w:rFonts w:ascii="Arial" w:hAnsi="Arial"/>
              </w:rPr>
              <w:t>селения от угроз терр</w:t>
            </w:r>
            <w:r w:rsidRPr="007A2945">
              <w:rPr>
                <w:rFonts w:ascii="Arial" w:hAnsi="Arial"/>
              </w:rPr>
              <w:t>о</w:t>
            </w:r>
            <w:r w:rsidRPr="007A2945">
              <w:rPr>
                <w:rFonts w:ascii="Arial" w:hAnsi="Arial"/>
              </w:rPr>
              <w:t>ризма и экстремизма"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rPr>
          <w:trHeight w:val="1251"/>
        </w:trPr>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1 подпрограммы 1 "Повышение эффе</w:t>
            </w:r>
            <w:r w:rsidRPr="007A2945">
              <w:rPr>
                <w:rFonts w:ascii="Arial" w:hAnsi="Arial"/>
              </w:rPr>
              <w:t>к</w:t>
            </w:r>
            <w:r w:rsidRPr="007A2945">
              <w:rPr>
                <w:rFonts w:ascii="Arial" w:hAnsi="Arial"/>
              </w:rPr>
              <w:t>тивности борьбы с орг</w:t>
            </w:r>
            <w:r w:rsidRPr="007A2945">
              <w:rPr>
                <w:rFonts w:ascii="Arial" w:hAnsi="Arial"/>
              </w:rPr>
              <w:t>а</w:t>
            </w:r>
            <w:r w:rsidRPr="007A2945">
              <w:rPr>
                <w:rFonts w:ascii="Arial" w:hAnsi="Arial"/>
              </w:rPr>
              <w:t>низованной преступн</w:t>
            </w:r>
            <w:r w:rsidRPr="007A2945">
              <w:rPr>
                <w:rFonts w:ascii="Arial" w:hAnsi="Arial"/>
              </w:rPr>
              <w:t>о</w:t>
            </w:r>
            <w:r w:rsidRPr="007A2945">
              <w:rPr>
                <w:rFonts w:ascii="Arial" w:hAnsi="Arial"/>
              </w:rPr>
              <w:t>стью, проявлениями терроризма и экстр</w:t>
            </w:r>
            <w:r w:rsidRPr="007A2945">
              <w:rPr>
                <w:rFonts w:ascii="Arial" w:hAnsi="Arial"/>
              </w:rPr>
              <w:t>е</w:t>
            </w:r>
            <w:r w:rsidRPr="007A2945">
              <w:rPr>
                <w:rFonts w:ascii="Arial" w:hAnsi="Arial"/>
              </w:rPr>
              <w:t>мизма"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1 "Количество фактов произошедших террор</w:t>
            </w:r>
            <w:r w:rsidRPr="007A2945">
              <w:rPr>
                <w:rFonts w:ascii="Arial" w:hAnsi="Arial"/>
              </w:rPr>
              <w:t>и</w:t>
            </w:r>
            <w:r w:rsidRPr="007A2945">
              <w:rPr>
                <w:rFonts w:ascii="Arial" w:hAnsi="Arial"/>
              </w:rPr>
              <w:t>стических актов и фа</w:t>
            </w:r>
            <w:r w:rsidRPr="007A2945">
              <w:rPr>
                <w:rFonts w:ascii="Arial" w:hAnsi="Arial"/>
              </w:rPr>
              <w:t>к</w:t>
            </w:r>
            <w:r w:rsidRPr="007A2945">
              <w:rPr>
                <w:rFonts w:ascii="Arial" w:hAnsi="Arial"/>
              </w:rPr>
              <w:t>тов экстремизма на те</w:t>
            </w:r>
            <w:r w:rsidRPr="007A2945">
              <w:rPr>
                <w:rFonts w:ascii="Arial" w:hAnsi="Arial"/>
              </w:rPr>
              <w:t>р</w:t>
            </w:r>
            <w:r w:rsidRPr="007A2945">
              <w:rPr>
                <w:rFonts w:ascii="Arial" w:hAnsi="Arial"/>
              </w:rPr>
              <w:t>ритории Нелидовского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единица</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Абсолютный показатель</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Подпрограмма 2 "Прот</w:t>
            </w:r>
            <w:r w:rsidRPr="007A2945">
              <w:rPr>
                <w:rFonts w:ascii="Arial" w:hAnsi="Arial"/>
              </w:rPr>
              <w:t>и</w:t>
            </w:r>
            <w:r w:rsidRPr="007A2945">
              <w:rPr>
                <w:rFonts w:ascii="Arial" w:hAnsi="Arial"/>
              </w:rPr>
              <w:t>водействие незаконному распространению и н</w:t>
            </w:r>
            <w:r w:rsidRPr="007A2945">
              <w:rPr>
                <w:rFonts w:ascii="Arial" w:hAnsi="Arial"/>
              </w:rPr>
              <w:t>е</w:t>
            </w:r>
            <w:r w:rsidRPr="007A2945">
              <w:rPr>
                <w:rFonts w:ascii="Arial" w:hAnsi="Arial"/>
              </w:rPr>
              <w:t>медицинскому потре</w:t>
            </w:r>
            <w:r w:rsidRPr="007A2945">
              <w:rPr>
                <w:rFonts w:ascii="Arial" w:hAnsi="Arial"/>
              </w:rPr>
              <w:t>б</w:t>
            </w:r>
            <w:r w:rsidRPr="007A2945">
              <w:rPr>
                <w:rFonts w:ascii="Arial" w:hAnsi="Arial"/>
              </w:rPr>
              <w:t>лению наркотиков"</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1 подпрограммы 2 "Социальная поддер</w:t>
            </w:r>
            <w:r w:rsidRPr="007A2945">
              <w:rPr>
                <w:rFonts w:ascii="Arial" w:hAnsi="Arial"/>
              </w:rPr>
              <w:t>ж</w:t>
            </w:r>
            <w:r w:rsidRPr="007A2945">
              <w:rPr>
                <w:rFonts w:ascii="Arial" w:hAnsi="Arial"/>
              </w:rPr>
              <w:t>ка молодежи, профила</w:t>
            </w:r>
            <w:r w:rsidRPr="007A2945">
              <w:rPr>
                <w:rFonts w:ascii="Arial" w:hAnsi="Arial"/>
              </w:rPr>
              <w:t>к</w:t>
            </w:r>
            <w:r w:rsidRPr="007A2945">
              <w:rPr>
                <w:rFonts w:ascii="Arial" w:hAnsi="Arial"/>
              </w:rPr>
              <w:t>тика асоциальных явл</w:t>
            </w:r>
            <w:r w:rsidRPr="007A2945">
              <w:rPr>
                <w:rFonts w:ascii="Arial" w:hAnsi="Arial"/>
              </w:rPr>
              <w:t>е</w:t>
            </w:r>
            <w:r w:rsidRPr="007A2945">
              <w:rPr>
                <w:rFonts w:ascii="Arial" w:hAnsi="Arial"/>
              </w:rPr>
              <w:t>ний в молодежной ср</w:t>
            </w:r>
            <w:r w:rsidRPr="007A2945">
              <w:rPr>
                <w:rFonts w:ascii="Arial" w:hAnsi="Arial"/>
              </w:rPr>
              <w:t>е</w:t>
            </w:r>
            <w:r w:rsidRPr="007A2945">
              <w:rPr>
                <w:rFonts w:ascii="Arial" w:hAnsi="Arial"/>
              </w:rPr>
              <w:t>де"</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1 "Доля молодых граждан, активно участвующих в мероприятиях, напра</w:t>
            </w:r>
            <w:r w:rsidRPr="007A2945">
              <w:rPr>
                <w:rFonts w:ascii="Arial" w:hAnsi="Arial"/>
              </w:rPr>
              <w:t>в</w:t>
            </w:r>
            <w:r w:rsidRPr="007A2945">
              <w:rPr>
                <w:rFonts w:ascii="Arial" w:hAnsi="Arial"/>
              </w:rPr>
              <w:t>ленных на профилактику асоциальных явлений в молодежной среде"</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tbl>
            <w:tblPr>
              <w:tblW w:w="0" w:type="auto"/>
              <w:jc w:val="center"/>
              <w:tblLook w:val="0000"/>
            </w:tblPr>
            <w:tblGrid>
              <w:gridCol w:w="1054"/>
              <w:gridCol w:w="479"/>
              <w:gridCol w:w="1569"/>
              <w:gridCol w:w="2251"/>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1</w:t>
                  </w:r>
                  <w:r w:rsidRPr="007A2945">
                    <w:rPr>
                      <w:rFonts w:cs="Times New Roman"/>
                    </w:rPr>
                    <w:t>З</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КМГ</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 100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МГ</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b/>
                <w:sz w:val="24"/>
                <w:szCs w:val="24"/>
              </w:rPr>
              <w:t>П</w:t>
            </w:r>
            <w:r w:rsidRPr="007A2945">
              <w:rPr>
                <w:b/>
                <w:sz w:val="24"/>
                <w:szCs w:val="24"/>
                <w:vertAlign w:val="subscript"/>
              </w:rPr>
              <w:t>1</w:t>
            </w:r>
            <w:r w:rsidRPr="007A2945">
              <w:rPr>
                <w:b/>
                <w:sz w:val="24"/>
                <w:szCs w:val="24"/>
              </w:rPr>
              <w:t>З</w:t>
            </w:r>
            <w:r w:rsidRPr="007A2945">
              <w:rPr>
                <w:b/>
                <w:sz w:val="24"/>
                <w:szCs w:val="24"/>
                <w:vertAlign w:val="subscript"/>
              </w:rPr>
              <w:t>1</w:t>
            </w:r>
            <w:r w:rsidRPr="007A2945">
              <w:rPr>
                <w:sz w:val="24"/>
                <w:szCs w:val="24"/>
                <w:vertAlign w:val="subscript"/>
              </w:rPr>
              <w:t xml:space="preserve"> </w:t>
            </w:r>
            <w:r w:rsidRPr="007A2945">
              <w:rPr>
                <w:sz w:val="24"/>
                <w:szCs w:val="24"/>
              </w:rPr>
              <w:t xml:space="preserve">– показатель 1 задачи 1; </w:t>
            </w:r>
          </w:p>
          <w:p w:rsidR="00D41690" w:rsidRPr="007A2945" w:rsidRDefault="00D41690" w:rsidP="007F6BEA">
            <w:pPr>
              <w:pStyle w:val="ConsPlusNormal"/>
              <w:rPr>
                <w:sz w:val="24"/>
                <w:szCs w:val="24"/>
              </w:rPr>
            </w:pPr>
            <w:r w:rsidRPr="007A2945">
              <w:rPr>
                <w:b/>
                <w:sz w:val="24"/>
                <w:szCs w:val="24"/>
              </w:rPr>
              <w:t>КМГ</w:t>
            </w:r>
            <w:r w:rsidRPr="007A2945">
              <w:rPr>
                <w:sz w:val="24"/>
                <w:szCs w:val="24"/>
                <w:vertAlign w:val="subscript"/>
              </w:rPr>
              <w:t xml:space="preserve">  </w:t>
            </w:r>
            <w:r w:rsidRPr="007A2945">
              <w:rPr>
                <w:sz w:val="24"/>
                <w:szCs w:val="24"/>
              </w:rPr>
              <w:t>- количество молодых граждан Н</w:t>
            </w:r>
            <w:r w:rsidRPr="007A2945">
              <w:rPr>
                <w:sz w:val="24"/>
                <w:szCs w:val="24"/>
              </w:rPr>
              <w:t>е</w:t>
            </w:r>
            <w:r w:rsidRPr="007A2945">
              <w:rPr>
                <w:sz w:val="24"/>
                <w:szCs w:val="24"/>
              </w:rPr>
              <w:t>лидовского городского округа, активно учас</w:t>
            </w:r>
            <w:r w:rsidRPr="007A2945">
              <w:rPr>
                <w:sz w:val="24"/>
                <w:szCs w:val="24"/>
              </w:rPr>
              <w:t>т</w:t>
            </w:r>
            <w:r w:rsidRPr="007A2945">
              <w:rPr>
                <w:sz w:val="24"/>
                <w:szCs w:val="24"/>
              </w:rPr>
              <w:t>вующих в мероприятиях, направленных на профилактику асоциальных явлений в мол</w:t>
            </w:r>
            <w:r w:rsidRPr="007A2945">
              <w:rPr>
                <w:sz w:val="24"/>
                <w:szCs w:val="24"/>
              </w:rPr>
              <w:t>о</w:t>
            </w:r>
            <w:r w:rsidRPr="007A2945">
              <w:rPr>
                <w:sz w:val="24"/>
                <w:szCs w:val="24"/>
              </w:rPr>
              <w:t>дежной среде (человек);</w:t>
            </w:r>
          </w:p>
          <w:p w:rsidR="00D41690" w:rsidRPr="007A2945" w:rsidRDefault="00D41690" w:rsidP="007F6BEA">
            <w:pPr>
              <w:pStyle w:val="ConsPlusNormal"/>
              <w:rPr>
                <w:sz w:val="24"/>
                <w:szCs w:val="24"/>
              </w:rPr>
            </w:pPr>
            <w:r w:rsidRPr="007A2945">
              <w:rPr>
                <w:b/>
                <w:sz w:val="24"/>
                <w:szCs w:val="24"/>
              </w:rPr>
              <w:t>МГ</w:t>
            </w:r>
            <w:r w:rsidRPr="007A2945">
              <w:rPr>
                <w:sz w:val="24"/>
                <w:szCs w:val="24"/>
                <w:vertAlign w:val="subscript"/>
              </w:rPr>
              <w:t xml:space="preserve">  </w:t>
            </w:r>
            <w:r w:rsidRPr="007A2945">
              <w:rPr>
                <w:sz w:val="24"/>
                <w:szCs w:val="24"/>
              </w:rPr>
              <w:t>-  среднегодовая численность мол</w:t>
            </w:r>
            <w:r w:rsidRPr="007A2945">
              <w:rPr>
                <w:sz w:val="24"/>
                <w:szCs w:val="24"/>
              </w:rPr>
              <w:t>о</w:t>
            </w:r>
            <w:r w:rsidRPr="007A2945">
              <w:rPr>
                <w:sz w:val="24"/>
                <w:szCs w:val="24"/>
              </w:rPr>
              <w:t>дых граждан Нелидовского городского округа (человек)</w:t>
            </w:r>
          </w:p>
        </w:tc>
        <w:tc>
          <w:tcPr>
            <w:tcW w:w="2317" w:type="dxa"/>
            <w:vAlign w:val="center"/>
          </w:tcPr>
          <w:p w:rsidR="00D41690" w:rsidRPr="007A2945" w:rsidRDefault="00D41690" w:rsidP="007F6BEA">
            <w:pPr>
              <w:shd w:val="clear" w:color="auto" w:fill="FFFFFF"/>
              <w:jc w:val="center"/>
              <w:rPr>
                <w:rFonts w:ascii="Arial" w:hAnsi="Arial"/>
              </w:rPr>
            </w:pPr>
            <w:r w:rsidRPr="007A2945">
              <w:rPr>
                <w:rFonts w:ascii="Arial" w:hAnsi="Arial"/>
              </w:rPr>
              <w:t>Отчетные данные Управления культ</w:t>
            </w:r>
            <w:r w:rsidRPr="007A2945">
              <w:rPr>
                <w:rFonts w:ascii="Arial" w:hAnsi="Arial"/>
              </w:rPr>
              <w:t>у</w:t>
            </w:r>
            <w:r w:rsidRPr="007A2945">
              <w:rPr>
                <w:rFonts w:ascii="Arial" w:hAnsi="Arial"/>
              </w:rPr>
              <w:t>ры и спорта,  иных задействованных о</w:t>
            </w:r>
            <w:r w:rsidRPr="007A2945">
              <w:rPr>
                <w:rFonts w:ascii="Arial" w:hAnsi="Arial"/>
              </w:rPr>
              <w:t>р</w:t>
            </w:r>
            <w:r w:rsidRPr="007A2945">
              <w:rPr>
                <w:rFonts w:ascii="Arial" w:hAnsi="Arial"/>
              </w:rPr>
              <w:t>ганизаций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Подпрограмма 3 "Сн</w:t>
            </w:r>
            <w:r w:rsidRPr="007A2945">
              <w:rPr>
                <w:rFonts w:ascii="Arial" w:hAnsi="Arial"/>
              </w:rPr>
              <w:t>и</w:t>
            </w:r>
            <w:r w:rsidRPr="007A2945">
              <w:rPr>
                <w:rFonts w:ascii="Arial" w:hAnsi="Arial"/>
              </w:rPr>
              <w:t>жение рисков и смягч</w:t>
            </w:r>
            <w:r w:rsidRPr="007A2945">
              <w:rPr>
                <w:rFonts w:ascii="Arial" w:hAnsi="Arial"/>
              </w:rPr>
              <w:t>е</w:t>
            </w:r>
            <w:r w:rsidRPr="007A2945">
              <w:rPr>
                <w:rFonts w:ascii="Arial" w:hAnsi="Arial"/>
              </w:rPr>
              <w:t>ние последствий чре</w:t>
            </w:r>
            <w:r w:rsidRPr="007A2945">
              <w:rPr>
                <w:rFonts w:ascii="Arial" w:hAnsi="Arial"/>
              </w:rPr>
              <w:t>з</w:t>
            </w:r>
            <w:r w:rsidRPr="007A2945">
              <w:rPr>
                <w:rFonts w:ascii="Arial" w:hAnsi="Arial"/>
              </w:rPr>
              <w:t>вычайных ситуаций "</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1 подпрограммы 3 "Повышение готовн</w:t>
            </w:r>
            <w:r w:rsidRPr="007A2945">
              <w:rPr>
                <w:rFonts w:ascii="Arial" w:hAnsi="Arial"/>
              </w:rPr>
              <w:t>о</w:t>
            </w:r>
            <w:r w:rsidRPr="007A2945">
              <w:rPr>
                <w:rFonts w:ascii="Arial" w:hAnsi="Arial"/>
              </w:rPr>
              <w:t xml:space="preserve">сти органов управления, сил и средств к защите </w:t>
            </w:r>
            <w:r w:rsidRPr="007A2945">
              <w:rPr>
                <w:rFonts w:ascii="Arial" w:hAnsi="Arial"/>
              </w:rPr>
              <w:lastRenderedPageBreak/>
              <w:t>населения и территории от чрезвычайных ситу</w:t>
            </w:r>
            <w:r w:rsidRPr="007A2945">
              <w:rPr>
                <w:rFonts w:ascii="Arial" w:hAnsi="Arial"/>
              </w:rPr>
              <w:t>а</w:t>
            </w:r>
            <w:r w:rsidRPr="007A2945">
              <w:rPr>
                <w:rFonts w:ascii="Arial" w:hAnsi="Arial"/>
              </w:rPr>
              <w:t>ций на территории Н</w:t>
            </w:r>
            <w:r w:rsidRPr="007A2945">
              <w:rPr>
                <w:rFonts w:ascii="Arial" w:hAnsi="Arial"/>
              </w:rPr>
              <w:t>е</w:t>
            </w:r>
            <w:r w:rsidRPr="007A2945">
              <w:rPr>
                <w:rFonts w:ascii="Arial" w:hAnsi="Arial"/>
              </w:rPr>
              <w:t>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lastRenderedPageBreak/>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lastRenderedPageBreak/>
              <w:t>Показатель 1 Задачи 1 "Число погибших от ЧС на территории Нелидо</w:t>
            </w:r>
            <w:r w:rsidRPr="007A2945">
              <w:rPr>
                <w:rFonts w:ascii="Arial" w:hAnsi="Arial"/>
              </w:rPr>
              <w:t>в</w:t>
            </w:r>
            <w:r w:rsidRPr="007A2945">
              <w:rPr>
                <w:rFonts w:ascii="Arial" w:hAnsi="Arial"/>
              </w:rPr>
              <w:t>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человек</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Абсолютный показатель</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2 Задачи 1 "Тяжесть последствий ЧС на территории Нел</w:t>
            </w:r>
            <w:r w:rsidRPr="007A2945">
              <w:rPr>
                <w:rFonts w:ascii="Arial" w:hAnsi="Arial"/>
              </w:rPr>
              <w:t>и</w:t>
            </w:r>
            <w:r w:rsidRPr="007A2945">
              <w:rPr>
                <w:rFonts w:ascii="Arial" w:hAnsi="Arial"/>
              </w:rPr>
              <w:t>довского городского о</w:t>
            </w:r>
            <w:r w:rsidRPr="007A2945">
              <w:rPr>
                <w:rFonts w:ascii="Arial" w:hAnsi="Arial"/>
              </w:rPr>
              <w:t>к</w:t>
            </w:r>
            <w:r w:rsidRPr="007A2945">
              <w:rPr>
                <w:rFonts w:ascii="Arial" w:hAnsi="Arial"/>
              </w:rPr>
              <w:t>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число п</w:t>
            </w:r>
            <w:r w:rsidRPr="007A2945">
              <w:rPr>
                <w:rFonts w:ascii="Arial" w:hAnsi="Arial"/>
              </w:rPr>
              <w:t>о</w:t>
            </w:r>
            <w:r w:rsidRPr="007A2945">
              <w:rPr>
                <w:rFonts w:ascii="Arial" w:hAnsi="Arial"/>
              </w:rPr>
              <w:t>страдавших на                         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t>Относительный показатель:</w:t>
            </w:r>
          </w:p>
          <w:p w:rsidR="00D41690" w:rsidRPr="007A2945" w:rsidRDefault="00D41690" w:rsidP="007F6BEA">
            <w:pPr>
              <w:pStyle w:val="ConsPlusNormal"/>
              <w:rPr>
                <w:sz w:val="24"/>
                <w:szCs w:val="24"/>
              </w:rPr>
            </w:pPr>
          </w:p>
          <w:tbl>
            <w:tblPr>
              <w:tblW w:w="0" w:type="auto"/>
              <w:jc w:val="center"/>
              <w:tblLook w:val="0000"/>
            </w:tblPr>
            <w:tblGrid>
              <w:gridCol w:w="1051"/>
              <w:gridCol w:w="478"/>
              <w:gridCol w:w="1568"/>
              <w:gridCol w:w="2256"/>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2</w:t>
                  </w:r>
                  <w:r w:rsidRPr="007A2945">
                    <w:rPr>
                      <w:rFonts w:cs="Times New Roman"/>
                    </w:rPr>
                    <w:t>З</w:t>
                  </w:r>
                  <w:r w:rsidRPr="007A2945">
                    <w:rPr>
                      <w:rFonts w:cs="Times New Roman"/>
                      <w:vertAlign w:val="subscript"/>
                    </w:rPr>
                    <w:t>1</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КП</w:t>
                  </w:r>
                  <w:r w:rsidRPr="007A2945">
                    <w:rPr>
                      <w:rFonts w:cs="Times New Roman"/>
                      <w:vertAlign w:val="subscript"/>
                    </w:rPr>
                    <w:t>ЧС</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p>
          <w:p w:rsidR="00D41690" w:rsidRPr="007A2945" w:rsidRDefault="00D41690" w:rsidP="007F6BEA">
            <w:pPr>
              <w:pStyle w:val="ConsPlusNormal"/>
              <w:rPr>
                <w:sz w:val="24"/>
                <w:szCs w:val="24"/>
              </w:rPr>
            </w:pPr>
            <w:r w:rsidRPr="007A2945">
              <w:rPr>
                <w:sz w:val="24"/>
                <w:szCs w:val="24"/>
              </w:rPr>
              <w:t>где</w:t>
            </w:r>
          </w:p>
          <w:p w:rsidR="00D41690" w:rsidRPr="007A2945" w:rsidRDefault="00D41690" w:rsidP="007F6BEA">
            <w:pPr>
              <w:pStyle w:val="ConsPlusNormal"/>
              <w:rPr>
                <w:sz w:val="24"/>
                <w:szCs w:val="24"/>
              </w:rPr>
            </w:pPr>
            <w:r w:rsidRPr="007A2945">
              <w:rPr>
                <w:b/>
                <w:sz w:val="24"/>
                <w:szCs w:val="24"/>
              </w:rPr>
              <w:t>П</w:t>
            </w:r>
            <w:r w:rsidRPr="007A2945">
              <w:rPr>
                <w:b/>
                <w:sz w:val="24"/>
                <w:szCs w:val="24"/>
                <w:vertAlign w:val="subscript"/>
              </w:rPr>
              <w:t>2</w:t>
            </w:r>
            <w:r w:rsidRPr="007A2945">
              <w:rPr>
                <w:b/>
                <w:sz w:val="24"/>
                <w:szCs w:val="24"/>
              </w:rPr>
              <w:t>З</w:t>
            </w:r>
            <w:r w:rsidRPr="007A2945">
              <w:rPr>
                <w:b/>
                <w:sz w:val="24"/>
                <w:szCs w:val="24"/>
                <w:vertAlign w:val="subscript"/>
              </w:rPr>
              <w:t>1</w:t>
            </w:r>
            <w:r w:rsidRPr="007A2945">
              <w:rPr>
                <w:sz w:val="24"/>
                <w:szCs w:val="24"/>
              </w:rPr>
              <w:t xml:space="preserve"> - показатель 2 задачи 1;</w:t>
            </w:r>
          </w:p>
          <w:p w:rsidR="00D41690" w:rsidRPr="007A2945" w:rsidRDefault="00D41690" w:rsidP="007F6BEA">
            <w:pPr>
              <w:pStyle w:val="ConsPlusNormal"/>
              <w:rPr>
                <w:sz w:val="24"/>
                <w:szCs w:val="24"/>
              </w:rPr>
            </w:pPr>
            <w:r w:rsidRPr="007A2945">
              <w:rPr>
                <w:b/>
                <w:sz w:val="24"/>
                <w:szCs w:val="24"/>
              </w:rPr>
              <w:t>КП</w:t>
            </w:r>
            <w:r w:rsidRPr="007A2945">
              <w:rPr>
                <w:b/>
                <w:sz w:val="24"/>
                <w:szCs w:val="24"/>
                <w:vertAlign w:val="subscript"/>
              </w:rPr>
              <w:t>ЧС</w:t>
            </w:r>
            <w:r w:rsidRPr="007A2945">
              <w:rPr>
                <w:sz w:val="24"/>
                <w:szCs w:val="24"/>
              </w:rPr>
              <w:t xml:space="preserve"> – количество пострадавших от ЧС на территории Нелидовского городского округа (человек);</w:t>
            </w:r>
          </w:p>
          <w:p w:rsidR="00D41690" w:rsidRPr="007A2945" w:rsidRDefault="00D41690" w:rsidP="007F6BEA">
            <w:pPr>
              <w:pStyle w:val="ConsPlusNormal"/>
              <w:rPr>
                <w:sz w:val="24"/>
                <w:szCs w:val="24"/>
              </w:rPr>
            </w:pPr>
            <w:r w:rsidRPr="007A2945">
              <w:rPr>
                <w:b/>
                <w:sz w:val="24"/>
                <w:szCs w:val="24"/>
              </w:rPr>
              <w:t>СЧН</w:t>
            </w:r>
            <w:r w:rsidRPr="007A2945">
              <w:rPr>
                <w:sz w:val="24"/>
                <w:szCs w:val="24"/>
              </w:rPr>
              <w:t xml:space="preserve"> - среднегодовая численность нас</w:t>
            </w:r>
            <w:r w:rsidRPr="007A2945">
              <w:rPr>
                <w:sz w:val="24"/>
                <w:szCs w:val="24"/>
              </w:rPr>
              <w:t>е</w:t>
            </w:r>
            <w:r w:rsidRPr="007A2945">
              <w:rPr>
                <w:sz w:val="24"/>
                <w:szCs w:val="24"/>
              </w:rPr>
              <w:t>ления Нелидовского городского округа (чел</w:t>
            </w:r>
            <w:r w:rsidRPr="007A2945">
              <w:rPr>
                <w:sz w:val="24"/>
                <w:szCs w:val="24"/>
              </w:rPr>
              <w:t>о</w:t>
            </w:r>
            <w:r w:rsidRPr="007A2945">
              <w:rPr>
                <w:sz w:val="24"/>
                <w:szCs w:val="24"/>
              </w:rPr>
              <w:t>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1. Данные органов государственной статистики.</w:t>
            </w:r>
          </w:p>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2. 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2 подпрограммы 3  "Осуществление по</w:t>
            </w:r>
            <w:r w:rsidRPr="007A2945">
              <w:rPr>
                <w:rFonts w:ascii="Arial" w:hAnsi="Arial"/>
              </w:rPr>
              <w:t>д</w:t>
            </w:r>
            <w:r w:rsidRPr="007A2945">
              <w:rPr>
                <w:rFonts w:ascii="Arial" w:hAnsi="Arial"/>
              </w:rPr>
              <w:t>готовки и содержания в готовности необходимых сил и средств для защ</w:t>
            </w:r>
            <w:r w:rsidRPr="007A2945">
              <w:rPr>
                <w:rFonts w:ascii="Arial" w:hAnsi="Arial"/>
              </w:rPr>
              <w:t>и</w:t>
            </w:r>
            <w:r w:rsidRPr="007A2945">
              <w:rPr>
                <w:rFonts w:ascii="Arial" w:hAnsi="Arial"/>
              </w:rPr>
              <w:t>ты населения и террит</w:t>
            </w:r>
            <w:r w:rsidRPr="007A2945">
              <w:rPr>
                <w:rFonts w:ascii="Arial" w:hAnsi="Arial"/>
              </w:rPr>
              <w:t>о</w:t>
            </w:r>
            <w:r w:rsidRPr="007A2945">
              <w:rPr>
                <w:rFonts w:ascii="Arial" w:hAnsi="Arial"/>
              </w:rPr>
              <w:t>рии Нелидовского горо</w:t>
            </w:r>
            <w:r w:rsidRPr="007A2945">
              <w:rPr>
                <w:rFonts w:ascii="Arial" w:hAnsi="Arial"/>
              </w:rPr>
              <w:t>д</w:t>
            </w:r>
            <w:r w:rsidRPr="007A2945">
              <w:rPr>
                <w:rFonts w:ascii="Arial" w:hAnsi="Arial"/>
              </w:rPr>
              <w:t>ского округа от чрезв</w:t>
            </w:r>
            <w:r w:rsidRPr="007A2945">
              <w:rPr>
                <w:rFonts w:ascii="Arial" w:hAnsi="Arial"/>
              </w:rPr>
              <w:t>ы</w:t>
            </w:r>
            <w:r w:rsidRPr="007A2945">
              <w:rPr>
                <w:rFonts w:ascii="Arial" w:hAnsi="Arial"/>
              </w:rPr>
              <w:t>чайных ситуаций ме</w:t>
            </w:r>
            <w:r w:rsidRPr="007A2945">
              <w:rPr>
                <w:rFonts w:ascii="Arial" w:hAnsi="Arial"/>
              </w:rPr>
              <w:t>ж</w:t>
            </w:r>
            <w:r w:rsidRPr="007A2945">
              <w:rPr>
                <w:rFonts w:ascii="Arial" w:hAnsi="Arial"/>
              </w:rPr>
              <w:t>муниципального хара</w:t>
            </w:r>
            <w:r w:rsidRPr="007A2945">
              <w:rPr>
                <w:rFonts w:ascii="Arial" w:hAnsi="Arial"/>
              </w:rPr>
              <w:t>к</w:t>
            </w:r>
            <w:r w:rsidRPr="007A2945">
              <w:rPr>
                <w:rFonts w:ascii="Arial" w:hAnsi="Arial"/>
              </w:rPr>
              <w:t>тера за счет создания резервов материальных ресурсов"</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2 "Укомплектованность резерва материальных ресурсов для ликвид</w:t>
            </w:r>
            <w:r w:rsidRPr="007A2945">
              <w:rPr>
                <w:rFonts w:ascii="Arial" w:hAnsi="Arial"/>
              </w:rPr>
              <w:t>а</w:t>
            </w:r>
            <w:r w:rsidRPr="007A2945">
              <w:rPr>
                <w:rFonts w:ascii="Arial" w:hAnsi="Arial"/>
              </w:rPr>
              <w:t>ции чрезвычайных с</w:t>
            </w:r>
            <w:r w:rsidRPr="007A2945">
              <w:rPr>
                <w:rFonts w:ascii="Arial" w:hAnsi="Arial"/>
              </w:rPr>
              <w:t>и</w:t>
            </w:r>
            <w:r w:rsidRPr="007A2945">
              <w:rPr>
                <w:rFonts w:ascii="Arial" w:hAnsi="Arial"/>
              </w:rPr>
              <w:t>туаций"</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vAlign w:val="center"/>
          </w:tcPr>
          <w:p w:rsidR="00D41690" w:rsidRPr="007A2945" w:rsidRDefault="00D41690" w:rsidP="007F6BEA">
            <w:pPr>
              <w:rPr>
                <w:rFonts w:ascii="Arial" w:hAnsi="Arial"/>
              </w:rPr>
            </w:pPr>
            <w:r w:rsidRPr="007A2945">
              <w:rPr>
                <w:rFonts w:ascii="Arial" w:hAnsi="Arial"/>
              </w:rPr>
              <w:t>Относительный показатель:</w:t>
            </w:r>
          </w:p>
          <w:tbl>
            <w:tblPr>
              <w:tblW w:w="0" w:type="auto"/>
              <w:jc w:val="center"/>
              <w:tblLook w:val="0000"/>
            </w:tblPr>
            <w:tblGrid>
              <w:gridCol w:w="1053"/>
              <w:gridCol w:w="479"/>
              <w:gridCol w:w="1566"/>
              <w:gridCol w:w="2255"/>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1</w:t>
                  </w:r>
                  <w:r w:rsidRPr="007A2945">
                    <w:rPr>
                      <w:rFonts w:cs="Times New Roman"/>
                    </w:rPr>
                    <w:t>З</w:t>
                  </w:r>
                  <w:r w:rsidRPr="007A2945">
                    <w:rPr>
                      <w:rFonts w:cs="Times New Roman"/>
                      <w:vertAlign w:val="subscript"/>
                    </w:rPr>
                    <w:t>2</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Р</w:t>
                  </w:r>
                  <w:r w:rsidRPr="007A2945">
                    <w:rPr>
                      <w:rFonts w:cs="Times New Roman"/>
                      <w:vertAlign w:val="subscript"/>
                    </w:rPr>
                    <w:t>мр</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Р</w:t>
                  </w:r>
                  <w:r w:rsidRPr="007A2945">
                    <w:rPr>
                      <w:rFonts w:cs="Times New Roman"/>
                      <w:vertAlign w:val="subscript"/>
                    </w:rPr>
                    <w:t>тмр</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rPr>
                <w:rFonts w:ascii="Arial" w:hAnsi="Arial"/>
              </w:rPr>
            </w:pPr>
            <w:r w:rsidRPr="007A2945">
              <w:rPr>
                <w:rFonts w:ascii="Arial" w:hAnsi="Arial"/>
              </w:rPr>
              <w:t>где:</w:t>
            </w:r>
          </w:p>
          <w:p w:rsidR="00D41690" w:rsidRPr="007A2945" w:rsidRDefault="00D41690" w:rsidP="007F6BEA">
            <w:pPr>
              <w:rPr>
                <w:rFonts w:ascii="Arial" w:hAnsi="Arial"/>
              </w:rPr>
            </w:pPr>
            <w:r w:rsidRPr="007A2945">
              <w:rPr>
                <w:rFonts w:ascii="Arial" w:hAnsi="Arial"/>
                <w:b/>
              </w:rPr>
              <w:t>П</w:t>
            </w:r>
            <w:r w:rsidRPr="007A2945">
              <w:rPr>
                <w:rFonts w:ascii="Arial" w:hAnsi="Arial"/>
                <w:b/>
                <w:vertAlign w:val="subscript"/>
              </w:rPr>
              <w:t>1</w:t>
            </w:r>
            <w:r w:rsidRPr="007A2945">
              <w:rPr>
                <w:rFonts w:ascii="Arial" w:hAnsi="Arial"/>
                <w:b/>
              </w:rPr>
              <w:t>З</w:t>
            </w:r>
            <w:r w:rsidRPr="007A2945">
              <w:rPr>
                <w:rFonts w:ascii="Arial" w:hAnsi="Arial"/>
                <w:b/>
                <w:vertAlign w:val="subscript"/>
              </w:rPr>
              <w:t>2</w:t>
            </w:r>
            <w:r w:rsidRPr="007A2945">
              <w:rPr>
                <w:rFonts w:ascii="Arial" w:hAnsi="Arial"/>
              </w:rPr>
              <w:t xml:space="preserve">  – значение показателя,</w:t>
            </w:r>
          </w:p>
          <w:p w:rsidR="00D41690" w:rsidRPr="007A2945" w:rsidRDefault="00D41690" w:rsidP="007F6BEA">
            <w:pPr>
              <w:rPr>
                <w:rFonts w:ascii="Arial" w:hAnsi="Arial"/>
              </w:rPr>
            </w:pPr>
            <w:r w:rsidRPr="007A2945">
              <w:rPr>
                <w:rFonts w:ascii="Arial" w:hAnsi="Arial"/>
                <w:b/>
              </w:rPr>
              <w:t>Р</w:t>
            </w:r>
            <w:r w:rsidRPr="007A2945">
              <w:rPr>
                <w:rFonts w:ascii="Arial" w:hAnsi="Arial"/>
                <w:b/>
                <w:vertAlign w:val="subscript"/>
              </w:rPr>
              <w:t>мр</w:t>
            </w:r>
            <w:r w:rsidRPr="007A2945">
              <w:rPr>
                <w:rFonts w:ascii="Arial" w:hAnsi="Arial"/>
              </w:rPr>
              <w:t xml:space="preserve"> – резерв материальных ресурсов для ли</w:t>
            </w:r>
            <w:r w:rsidRPr="007A2945">
              <w:rPr>
                <w:rFonts w:ascii="Arial" w:hAnsi="Arial"/>
              </w:rPr>
              <w:t>к</w:t>
            </w:r>
            <w:r w:rsidRPr="007A2945">
              <w:rPr>
                <w:rFonts w:ascii="Arial" w:hAnsi="Arial"/>
              </w:rPr>
              <w:t>видации чрезвычайных ситуаций, имеющихся в наличии, (единиц);</w:t>
            </w:r>
          </w:p>
          <w:p w:rsidR="00D41690" w:rsidRPr="007A2945" w:rsidRDefault="00D41690" w:rsidP="007F6BEA">
            <w:pPr>
              <w:autoSpaceDE w:val="0"/>
              <w:autoSpaceDN w:val="0"/>
              <w:adjustRightInd w:val="0"/>
              <w:rPr>
                <w:rFonts w:ascii="Arial" w:hAnsi="Arial"/>
              </w:rPr>
            </w:pPr>
            <w:r w:rsidRPr="007A2945">
              <w:rPr>
                <w:rFonts w:ascii="Arial" w:hAnsi="Arial"/>
                <w:b/>
              </w:rPr>
              <w:t>Р</w:t>
            </w:r>
            <w:r w:rsidRPr="007A2945">
              <w:rPr>
                <w:rFonts w:ascii="Arial" w:hAnsi="Arial"/>
                <w:b/>
                <w:vertAlign w:val="subscript"/>
              </w:rPr>
              <w:t>тмр</w:t>
            </w:r>
            <w:r w:rsidRPr="007A2945">
              <w:rPr>
                <w:rFonts w:ascii="Arial" w:hAnsi="Arial"/>
              </w:rPr>
              <w:t xml:space="preserve">  –потребность материальных ресурсов для ликвидации чрезвычайных ситуаций, (ед</w:t>
            </w:r>
            <w:r w:rsidRPr="007A2945">
              <w:rPr>
                <w:rFonts w:ascii="Arial" w:hAnsi="Arial"/>
              </w:rPr>
              <w:t>и</w:t>
            </w:r>
            <w:r w:rsidRPr="007A2945">
              <w:rPr>
                <w:rFonts w:ascii="Arial" w:hAnsi="Arial"/>
              </w:rPr>
              <w:t>ниц)</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отдела м</w:t>
            </w:r>
            <w:r w:rsidRPr="007A2945">
              <w:rPr>
                <w:rFonts w:ascii="Arial" w:hAnsi="Arial"/>
              </w:rPr>
              <w:t>о</w:t>
            </w:r>
            <w:r w:rsidRPr="007A2945">
              <w:rPr>
                <w:rFonts w:ascii="Arial" w:hAnsi="Arial"/>
              </w:rPr>
              <w:t>билизационной по</w:t>
            </w:r>
            <w:r w:rsidRPr="007A2945">
              <w:rPr>
                <w:rFonts w:ascii="Arial" w:hAnsi="Arial"/>
              </w:rPr>
              <w:t>д</w:t>
            </w:r>
            <w:r w:rsidRPr="007A2945">
              <w:rPr>
                <w:rFonts w:ascii="Arial" w:hAnsi="Arial"/>
              </w:rPr>
              <w:t>готовки Администр</w:t>
            </w:r>
            <w:r w:rsidRPr="007A2945">
              <w:rPr>
                <w:rFonts w:ascii="Arial" w:hAnsi="Arial"/>
              </w:rPr>
              <w:t>а</w:t>
            </w:r>
            <w:r w:rsidRPr="007A2945">
              <w:rPr>
                <w:rFonts w:ascii="Arial" w:hAnsi="Arial"/>
              </w:rPr>
              <w:t>ции Нелидовского городского округа</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3 подпрограммы 3  "Обеспечение пожа</w:t>
            </w:r>
            <w:r w:rsidRPr="007A2945">
              <w:rPr>
                <w:rFonts w:ascii="Arial" w:hAnsi="Arial"/>
              </w:rPr>
              <w:t>р</w:t>
            </w:r>
            <w:r w:rsidRPr="007A2945">
              <w:rPr>
                <w:rFonts w:ascii="Arial" w:hAnsi="Arial"/>
              </w:rPr>
              <w:t>ной безопасности"</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3 "Риск пострадать в п</w:t>
            </w:r>
            <w:r w:rsidRPr="007A2945">
              <w:rPr>
                <w:rFonts w:ascii="Arial" w:hAnsi="Arial"/>
              </w:rPr>
              <w:t>о</w:t>
            </w:r>
            <w:r w:rsidRPr="007A2945">
              <w:rPr>
                <w:rFonts w:ascii="Arial" w:hAnsi="Arial"/>
              </w:rPr>
              <w:t xml:space="preserve">жарах на территории </w:t>
            </w:r>
            <w:r w:rsidRPr="007A2945">
              <w:rPr>
                <w:rFonts w:ascii="Arial" w:hAnsi="Arial"/>
              </w:rPr>
              <w:lastRenderedPageBreak/>
              <w:t>Нелидовского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lastRenderedPageBreak/>
              <w:t>число п</w:t>
            </w:r>
            <w:r w:rsidRPr="007A2945">
              <w:rPr>
                <w:rFonts w:ascii="Arial" w:hAnsi="Arial"/>
              </w:rPr>
              <w:t>о</w:t>
            </w:r>
            <w:r w:rsidRPr="007A2945">
              <w:rPr>
                <w:rFonts w:ascii="Arial" w:hAnsi="Arial"/>
              </w:rPr>
              <w:t xml:space="preserve">страдавших на                         </w:t>
            </w:r>
            <w:r w:rsidRPr="007A2945">
              <w:rPr>
                <w:rFonts w:ascii="Arial" w:hAnsi="Arial"/>
              </w:rPr>
              <w:lastRenderedPageBreak/>
              <w:t>1 000 человек населения</w:t>
            </w:r>
          </w:p>
        </w:tc>
        <w:tc>
          <w:tcPr>
            <w:tcW w:w="6402" w:type="dxa"/>
          </w:tcPr>
          <w:p w:rsidR="00D41690" w:rsidRPr="007A2945" w:rsidRDefault="00D41690" w:rsidP="007F6BEA">
            <w:pPr>
              <w:pStyle w:val="ConsPlusNormal"/>
              <w:rPr>
                <w:sz w:val="24"/>
                <w:szCs w:val="24"/>
              </w:rPr>
            </w:pPr>
            <w:r w:rsidRPr="007A2945">
              <w:rPr>
                <w:sz w:val="24"/>
                <w:szCs w:val="24"/>
              </w:rPr>
              <w:lastRenderedPageBreak/>
              <w:t>Относительный показатель:</w:t>
            </w:r>
          </w:p>
          <w:tbl>
            <w:tblPr>
              <w:tblW w:w="0" w:type="auto"/>
              <w:jc w:val="center"/>
              <w:tblLook w:val="0000"/>
            </w:tblPr>
            <w:tblGrid>
              <w:gridCol w:w="1051"/>
              <w:gridCol w:w="478"/>
              <w:gridCol w:w="1568"/>
              <w:gridCol w:w="2256"/>
            </w:tblGrid>
            <w:tr w:rsidR="00D41690" w:rsidRPr="007A2945" w:rsidTr="007F6BEA">
              <w:trPr>
                <w:jc w:val="center"/>
              </w:trPr>
              <w:tc>
                <w:tcPr>
                  <w:tcW w:w="1078" w:type="dxa"/>
                  <w:vMerge w:val="restart"/>
                  <w:vAlign w:val="center"/>
                </w:tcPr>
                <w:p w:rsidR="00D41690" w:rsidRPr="007A2945" w:rsidRDefault="00D41690" w:rsidP="007F6BEA">
                  <w:pPr>
                    <w:pStyle w:val="af2"/>
                    <w:jc w:val="right"/>
                    <w:rPr>
                      <w:rFonts w:cs="Times New Roman"/>
                    </w:rPr>
                  </w:pPr>
                  <w:r w:rsidRPr="007A2945">
                    <w:rPr>
                      <w:rFonts w:cs="Times New Roman"/>
                    </w:rPr>
                    <w:t>П</w:t>
                  </w:r>
                  <w:r w:rsidRPr="007A2945">
                    <w:rPr>
                      <w:rFonts w:cs="Times New Roman"/>
                      <w:vertAlign w:val="subscript"/>
                    </w:rPr>
                    <w:t>1</w:t>
                  </w:r>
                  <w:r w:rsidRPr="007A2945">
                    <w:rPr>
                      <w:rFonts w:cs="Times New Roman"/>
                    </w:rPr>
                    <w:t>З</w:t>
                  </w:r>
                  <w:r w:rsidRPr="007A2945">
                    <w:rPr>
                      <w:rFonts w:cs="Times New Roman"/>
                      <w:vertAlign w:val="subscript"/>
                    </w:rPr>
                    <w:t>3</w:t>
                  </w:r>
                </w:p>
              </w:tc>
              <w:tc>
                <w:tcPr>
                  <w:tcW w:w="488" w:type="dxa"/>
                  <w:vMerge w:val="restart"/>
                  <w:vAlign w:val="center"/>
                </w:tcPr>
                <w:p w:rsidR="00D41690" w:rsidRPr="007A2945" w:rsidRDefault="00D41690" w:rsidP="007F6BEA">
                  <w:pPr>
                    <w:pStyle w:val="af2"/>
                    <w:jc w:val="center"/>
                    <w:rPr>
                      <w:rFonts w:cs="Times New Roman"/>
                    </w:rPr>
                  </w:pPr>
                  <w:r w:rsidRPr="007A2945">
                    <w:rPr>
                      <w:rFonts w:cs="Times New Roman"/>
                    </w:rPr>
                    <w:t>=</w:t>
                  </w:r>
                </w:p>
              </w:tc>
              <w:tc>
                <w:tcPr>
                  <w:tcW w:w="1633" w:type="dxa"/>
                  <w:tcBorders>
                    <w:bottom w:val="single" w:sz="4" w:space="0" w:color="auto"/>
                  </w:tcBorders>
                  <w:vAlign w:val="center"/>
                </w:tcPr>
                <w:p w:rsidR="00D41690" w:rsidRPr="007A2945" w:rsidRDefault="00D41690" w:rsidP="007F6BEA">
                  <w:pPr>
                    <w:pStyle w:val="af2"/>
                    <w:jc w:val="center"/>
                    <w:rPr>
                      <w:rFonts w:cs="Times New Roman"/>
                    </w:rPr>
                  </w:pPr>
                  <w:r w:rsidRPr="007A2945">
                    <w:rPr>
                      <w:rFonts w:cs="Times New Roman"/>
                    </w:rPr>
                    <w:t>КП</w:t>
                  </w:r>
                  <w:r w:rsidRPr="007A2945">
                    <w:rPr>
                      <w:rFonts w:cs="Times New Roman"/>
                      <w:vertAlign w:val="subscript"/>
                    </w:rPr>
                    <w:t>ЧС</w:t>
                  </w:r>
                </w:p>
              </w:tc>
              <w:tc>
                <w:tcPr>
                  <w:tcW w:w="2369" w:type="dxa"/>
                  <w:vMerge w:val="restart"/>
                  <w:vAlign w:val="center"/>
                </w:tcPr>
                <w:p w:rsidR="00D41690" w:rsidRPr="007A2945" w:rsidRDefault="00D41690" w:rsidP="007F6BEA">
                  <w:pPr>
                    <w:pStyle w:val="af3"/>
                    <w:rPr>
                      <w:rFonts w:cs="Times New Roman"/>
                    </w:rPr>
                  </w:pPr>
                  <w:r w:rsidRPr="007A2945">
                    <w:rPr>
                      <w:rFonts w:cs="Times New Roman"/>
                    </w:rPr>
                    <w:t>*1000</w:t>
                  </w:r>
                </w:p>
              </w:tc>
            </w:tr>
            <w:tr w:rsidR="00D41690" w:rsidRPr="007A2945" w:rsidTr="007F6BEA">
              <w:trPr>
                <w:jc w:val="center"/>
              </w:trPr>
              <w:tc>
                <w:tcPr>
                  <w:tcW w:w="1078" w:type="dxa"/>
                  <w:vMerge/>
                </w:tcPr>
                <w:p w:rsidR="00D41690" w:rsidRPr="007A2945" w:rsidRDefault="00D41690" w:rsidP="007F6BEA">
                  <w:pPr>
                    <w:pStyle w:val="af2"/>
                    <w:rPr>
                      <w:rFonts w:cs="Times New Roman"/>
                    </w:rPr>
                  </w:pPr>
                </w:p>
              </w:tc>
              <w:tc>
                <w:tcPr>
                  <w:tcW w:w="488" w:type="dxa"/>
                  <w:vMerge/>
                </w:tcPr>
                <w:p w:rsidR="00D41690" w:rsidRPr="007A2945" w:rsidRDefault="00D41690" w:rsidP="007F6BEA">
                  <w:pPr>
                    <w:pStyle w:val="af2"/>
                    <w:rPr>
                      <w:rFonts w:cs="Times New Roman"/>
                    </w:rPr>
                  </w:pPr>
                </w:p>
              </w:tc>
              <w:tc>
                <w:tcPr>
                  <w:tcW w:w="1633" w:type="dxa"/>
                  <w:tcBorders>
                    <w:top w:val="single" w:sz="4" w:space="0" w:color="auto"/>
                  </w:tcBorders>
                </w:tcPr>
                <w:p w:rsidR="00D41690" w:rsidRPr="007A2945" w:rsidRDefault="00D41690" w:rsidP="007F6BEA">
                  <w:pPr>
                    <w:pStyle w:val="af2"/>
                    <w:jc w:val="center"/>
                    <w:rPr>
                      <w:rFonts w:cs="Times New Roman"/>
                    </w:rPr>
                  </w:pPr>
                  <w:r w:rsidRPr="007A2945">
                    <w:rPr>
                      <w:rFonts w:cs="Times New Roman"/>
                    </w:rPr>
                    <w:t>СЧН</w:t>
                  </w:r>
                </w:p>
              </w:tc>
              <w:tc>
                <w:tcPr>
                  <w:tcW w:w="2369" w:type="dxa"/>
                  <w:vMerge/>
                </w:tcPr>
                <w:p w:rsidR="00D41690" w:rsidRPr="007A2945" w:rsidRDefault="00D41690" w:rsidP="007F6BEA">
                  <w:pPr>
                    <w:pStyle w:val="af2"/>
                    <w:rPr>
                      <w:rFonts w:cs="Times New Roman"/>
                    </w:rPr>
                  </w:pPr>
                </w:p>
              </w:tc>
            </w:tr>
          </w:tbl>
          <w:p w:rsidR="00D41690" w:rsidRPr="007A2945" w:rsidRDefault="00D41690" w:rsidP="007F6BEA">
            <w:pPr>
              <w:pStyle w:val="ConsPlusNormal"/>
              <w:rPr>
                <w:sz w:val="24"/>
                <w:szCs w:val="24"/>
              </w:rPr>
            </w:pPr>
            <w:r w:rsidRPr="007A2945">
              <w:rPr>
                <w:sz w:val="24"/>
                <w:szCs w:val="24"/>
              </w:rPr>
              <w:lastRenderedPageBreak/>
              <w:t>где</w:t>
            </w:r>
          </w:p>
          <w:p w:rsidR="00D41690" w:rsidRPr="007A2945" w:rsidRDefault="00D41690" w:rsidP="007F6BEA">
            <w:pPr>
              <w:pStyle w:val="ConsPlusNormal"/>
              <w:rPr>
                <w:sz w:val="24"/>
                <w:szCs w:val="24"/>
              </w:rPr>
            </w:pPr>
            <w:r w:rsidRPr="007A2945">
              <w:rPr>
                <w:b/>
                <w:sz w:val="24"/>
                <w:szCs w:val="24"/>
              </w:rPr>
              <w:t>П</w:t>
            </w:r>
            <w:r w:rsidRPr="007A2945">
              <w:rPr>
                <w:b/>
                <w:sz w:val="24"/>
                <w:szCs w:val="24"/>
                <w:vertAlign w:val="subscript"/>
              </w:rPr>
              <w:t>1</w:t>
            </w:r>
            <w:r w:rsidRPr="007A2945">
              <w:rPr>
                <w:b/>
                <w:sz w:val="24"/>
                <w:szCs w:val="24"/>
              </w:rPr>
              <w:t>З</w:t>
            </w:r>
            <w:r w:rsidRPr="007A2945">
              <w:rPr>
                <w:b/>
                <w:sz w:val="24"/>
                <w:szCs w:val="24"/>
                <w:vertAlign w:val="subscript"/>
              </w:rPr>
              <w:t>3</w:t>
            </w:r>
            <w:r w:rsidRPr="007A2945">
              <w:rPr>
                <w:sz w:val="24"/>
                <w:szCs w:val="24"/>
                <w:vertAlign w:val="subscript"/>
              </w:rPr>
              <w:t xml:space="preserve"> </w:t>
            </w:r>
            <w:r w:rsidRPr="007A2945">
              <w:rPr>
                <w:sz w:val="24"/>
                <w:szCs w:val="24"/>
              </w:rPr>
              <w:t>– показатель 1 задачи 3;</w:t>
            </w:r>
          </w:p>
          <w:p w:rsidR="00D41690" w:rsidRPr="007A2945" w:rsidRDefault="00D41690" w:rsidP="007F6BEA">
            <w:pPr>
              <w:pStyle w:val="ConsPlusNormal"/>
              <w:rPr>
                <w:sz w:val="24"/>
                <w:szCs w:val="24"/>
              </w:rPr>
            </w:pPr>
            <w:r w:rsidRPr="007A2945">
              <w:rPr>
                <w:noProof/>
                <w:position w:val="-12"/>
                <w:sz w:val="24"/>
                <w:szCs w:val="24"/>
              </w:rPr>
              <w:drawing>
                <wp:inline distT="0" distB="0" distL="0" distR="0">
                  <wp:extent cx="514350" cy="276225"/>
                  <wp:effectExtent l="19050" t="0" r="0" b="0"/>
                  <wp:docPr id="25" name="Рисунок 12" descr="base_23988_63432_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88_63432_195"/>
                          <pic:cNvPicPr preferRelativeResize="0">
                            <a:picLocks noChangeArrowheads="1"/>
                          </pic:cNvPicPr>
                        </pic:nvPicPr>
                        <pic:blipFill>
                          <a:blip r:embed="rId46" cstate="print"/>
                          <a:srcRect/>
                          <a:stretch>
                            <a:fillRect/>
                          </a:stretch>
                        </pic:blipFill>
                        <pic:spPr bwMode="auto">
                          <a:xfrm>
                            <a:off x="0" y="0"/>
                            <a:ext cx="514350" cy="276225"/>
                          </a:xfrm>
                          <a:prstGeom prst="rect">
                            <a:avLst/>
                          </a:prstGeom>
                          <a:noFill/>
                          <a:ln w="9525">
                            <a:noFill/>
                            <a:miter lim="800000"/>
                            <a:headEnd/>
                            <a:tailEnd/>
                          </a:ln>
                        </pic:spPr>
                      </pic:pic>
                    </a:graphicData>
                  </a:graphic>
                </wp:inline>
              </w:drawing>
            </w:r>
            <w:r w:rsidRPr="007A2945">
              <w:rPr>
                <w:sz w:val="24"/>
                <w:szCs w:val="24"/>
              </w:rPr>
              <w:t xml:space="preserve"> - число погибших и травмир</w:t>
            </w:r>
            <w:r w:rsidRPr="007A2945">
              <w:rPr>
                <w:sz w:val="24"/>
                <w:szCs w:val="24"/>
              </w:rPr>
              <w:t>о</w:t>
            </w:r>
            <w:r w:rsidRPr="007A2945">
              <w:rPr>
                <w:sz w:val="24"/>
                <w:szCs w:val="24"/>
              </w:rPr>
              <w:t>ванных в результате пожаров на территории Нелидовского городского округа (человек);</w:t>
            </w:r>
          </w:p>
          <w:p w:rsidR="00D41690" w:rsidRPr="007A2945" w:rsidRDefault="00D41690" w:rsidP="007F6BEA">
            <w:pPr>
              <w:pStyle w:val="ConsPlusNormal"/>
              <w:rPr>
                <w:sz w:val="24"/>
                <w:szCs w:val="24"/>
              </w:rPr>
            </w:pPr>
            <w:r w:rsidRPr="007A2945">
              <w:rPr>
                <w:b/>
                <w:sz w:val="24"/>
                <w:szCs w:val="24"/>
              </w:rPr>
              <w:t>СЧН</w:t>
            </w:r>
            <w:r w:rsidRPr="007A2945">
              <w:rPr>
                <w:sz w:val="24"/>
                <w:szCs w:val="24"/>
              </w:rPr>
              <w:t xml:space="preserve"> - среднегодовая численность нас</w:t>
            </w:r>
            <w:r w:rsidRPr="007A2945">
              <w:rPr>
                <w:sz w:val="24"/>
                <w:szCs w:val="24"/>
              </w:rPr>
              <w:t>е</w:t>
            </w:r>
            <w:r w:rsidRPr="007A2945">
              <w:rPr>
                <w:sz w:val="24"/>
                <w:szCs w:val="24"/>
              </w:rPr>
              <w:t>ления Нелидовского городского округа (чел</w:t>
            </w:r>
            <w:r w:rsidRPr="007A2945">
              <w:rPr>
                <w:sz w:val="24"/>
                <w:szCs w:val="24"/>
              </w:rPr>
              <w:t>о</w:t>
            </w:r>
            <w:r w:rsidRPr="007A2945">
              <w:rPr>
                <w:sz w:val="24"/>
                <w:szCs w:val="24"/>
              </w:rPr>
              <w:t>век)</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lastRenderedPageBreak/>
              <w:t>Подпрограмма 4 "Пов</w:t>
            </w:r>
            <w:r w:rsidRPr="007A2945">
              <w:rPr>
                <w:rFonts w:ascii="Arial" w:hAnsi="Arial"/>
              </w:rPr>
              <w:t>ы</w:t>
            </w:r>
            <w:r w:rsidRPr="007A2945">
              <w:rPr>
                <w:rFonts w:ascii="Arial" w:hAnsi="Arial"/>
              </w:rPr>
              <w:t>шение правопорядка и общественной безопа</w:t>
            </w:r>
            <w:r w:rsidRPr="007A2945">
              <w:rPr>
                <w:rFonts w:ascii="Arial" w:hAnsi="Arial"/>
              </w:rPr>
              <w:t>с</w:t>
            </w:r>
            <w:r w:rsidRPr="007A2945">
              <w:rPr>
                <w:rFonts w:ascii="Arial" w:hAnsi="Arial"/>
              </w:rPr>
              <w:t>ности "</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1 подпрограммы 4 "Повышение правового сознания и предупре</w:t>
            </w:r>
            <w:r w:rsidRPr="007A2945">
              <w:rPr>
                <w:rFonts w:ascii="Arial" w:hAnsi="Arial"/>
              </w:rPr>
              <w:t>ж</w:t>
            </w:r>
            <w:r w:rsidRPr="007A2945">
              <w:rPr>
                <w:rFonts w:ascii="Arial" w:hAnsi="Arial"/>
              </w:rPr>
              <w:t>дение опасного повед</w:t>
            </w:r>
            <w:r w:rsidRPr="007A2945">
              <w:rPr>
                <w:rFonts w:ascii="Arial" w:hAnsi="Arial"/>
              </w:rPr>
              <w:t>е</w:t>
            </w:r>
            <w:r w:rsidRPr="007A2945">
              <w:rPr>
                <w:rFonts w:ascii="Arial" w:hAnsi="Arial"/>
              </w:rPr>
              <w:t>ния участников дорожн</w:t>
            </w:r>
            <w:r w:rsidRPr="007A2945">
              <w:rPr>
                <w:rFonts w:ascii="Arial" w:hAnsi="Arial"/>
              </w:rPr>
              <w:t>о</w:t>
            </w:r>
            <w:r w:rsidRPr="007A2945">
              <w:rPr>
                <w:rFonts w:ascii="Arial" w:hAnsi="Arial"/>
              </w:rPr>
              <w:t>го движения, обеспеч</w:t>
            </w:r>
            <w:r w:rsidRPr="007A2945">
              <w:rPr>
                <w:rFonts w:ascii="Arial" w:hAnsi="Arial"/>
              </w:rPr>
              <w:t>е</w:t>
            </w:r>
            <w:r w:rsidRPr="007A2945">
              <w:rPr>
                <w:rFonts w:ascii="Arial" w:hAnsi="Arial"/>
              </w:rPr>
              <w:t>ние безопасных условий движения по улично-дорожной сети"</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1 "Количество дорожно-транспортных происш</w:t>
            </w:r>
            <w:r w:rsidRPr="007A2945">
              <w:rPr>
                <w:rFonts w:ascii="Arial" w:hAnsi="Arial"/>
              </w:rPr>
              <w:t>е</w:t>
            </w:r>
            <w:r w:rsidRPr="007A2945">
              <w:rPr>
                <w:rFonts w:ascii="Arial" w:hAnsi="Arial"/>
              </w:rPr>
              <w:t>ствий на территории Н</w:t>
            </w:r>
            <w:r w:rsidRPr="007A2945">
              <w:rPr>
                <w:rFonts w:ascii="Arial" w:hAnsi="Arial"/>
              </w:rPr>
              <w:t>е</w:t>
            </w:r>
            <w:r w:rsidRPr="007A2945">
              <w:rPr>
                <w:rFonts w:ascii="Arial" w:hAnsi="Arial"/>
              </w:rPr>
              <w:t>лидовского городского округа"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единица</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Абсолютный показатель</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2 подпрограммы 4 "Предупреждение де</w:t>
            </w:r>
            <w:r w:rsidRPr="007A2945">
              <w:rPr>
                <w:rFonts w:ascii="Arial" w:hAnsi="Arial"/>
              </w:rPr>
              <w:t>т</w:t>
            </w:r>
            <w:r w:rsidRPr="007A2945">
              <w:rPr>
                <w:rFonts w:ascii="Arial" w:hAnsi="Arial"/>
              </w:rPr>
              <w:t>ского дорожно-транспортного травм</w:t>
            </w:r>
            <w:r w:rsidRPr="007A2945">
              <w:rPr>
                <w:rFonts w:ascii="Arial" w:hAnsi="Arial"/>
              </w:rPr>
              <w:t>а</w:t>
            </w:r>
            <w:r w:rsidRPr="007A2945">
              <w:rPr>
                <w:rFonts w:ascii="Arial" w:hAnsi="Arial"/>
              </w:rPr>
              <w:t>тизма"</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2 "Число детей, постр</w:t>
            </w:r>
            <w:r w:rsidRPr="007A2945">
              <w:rPr>
                <w:rFonts w:ascii="Arial" w:hAnsi="Arial"/>
              </w:rPr>
              <w:t>а</w:t>
            </w:r>
            <w:r w:rsidRPr="007A2945">
              <w:rPr>
                <w:rFonts w:ascii="Arial" w:hAnsi="Arial"/>
              </w:rPr>
              <w:t>давших в ДТП"</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единица</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Абсолютный показатель</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МО МВД РФ «Нелидовский»</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Задача 3 подпрограммы 4 "Профилактика пр</w:t>
            </w:r>
            <w:r w:rsidRPr="007A2945">
              <w:rPr>
                <w:rFonts w:ascii="Arial" w:hAnsi="Arial"/>
              </w:rPr>
              <w:t>е</w:t>
            </w:r>
            <w:r w:rsidRPr="007A2945">
              <w:rPr>
                <w:rFonts w:ascii="Arial" w:hAnsi="Arial"/>
              </w:rPr>
              <w:t>ступлений, соверша</w:t>
            </w:r>
            <w:r w:rsidRPr="007A2945">
              <w:rPr>
                <w:rFonts w:ascii="Arial" w:hAnsi="Arial"/>
              </w:rPr>
              <w:t>е</w:t>
            </w:r>
            <w:r w:rsidRPr="007A2945">
              <w:rPr>
                <w:rFonts w:ascii="Arial" w:hAnsi="Arial"/>
              </w:rPr>
              <w:t>мых несовершенноле</w:t>
            </w:r>
            <w:r w:rsidRPr="007A2945">
              <w:rPr>
                <w:rFonts w:ascii="Arial" w:hAnsi="Arial"/>
              </w:rPr>
              <w:t>т</w:t>
            </w:r>
            <w:r w:rsidRPr="007A2945">
              <w:rPr>
                <w:rFonts w:ascii="Arial" w:hAnsi="Arial"/>
              </w:rPr>
              <w:t>ними"</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w:t>
            </w:r>
          </w:p>
        </w:tc>
      </w:tr>
      <w:tr w:rsidR="00D41690" w:rsidRPr="007A2945" w:rsidTr="007F6BEA">
        <w:tc>
          <w:tcPr>
            <w:tcW w:w="3166" w:type="dxa"/>
          </w:tcPr>
          <w:p w:rsidR="00D41690" w:rsidRPr="007A2945" w:rsidRDefault="00D41690" w:rsidP="007F6BEA">
            <w:pPr>
              <w:tabs>
                <w:tab w:val="left" w:pos="7371"/>
              </w:tabs>
              <w:autoSpaceDE w:val="0"/>
              <w:autoSpaceDN w:val="0"/>
              <w:adjustRightInd w:val="0"/>
              <w:rPr>
                <w:rFonts w:ascii="Arial" w:hAnsi="Arial"/>
              </w:rPr>
            </w:pPr>
            <w:r w:rsidRPr="007A2945">
              <w:rPr>
                <w:rFonts w:ascii="Arial" w:hAnsi="Arial"/>
              </w:rPr>
              <w:t>Показатель 1 Задачи 3 "Число преступлений, совершенных несове</w:t>
            </w:r>
            <w:r w:rsidRPr="007A2945">
              <w:rPr>
                <w:rFonts w:ascii="Arial" w:hAnsi="Arial"/>
              </w:rPr>
              <w:t>р</w:t>
            </w:r>
            <w:r w:rsidRPr="007A2945">
              <w:rPr>
                <w:rFonts w:ascii="Arial" w:hAnsi="Arial"/>
              </w:rPr>
              <w:t>шеннолетними"</w:t>
            </w:r>
          </w:p>
        </w:tc>
        <w:tc>
          <w:tcPr>
            <w:tcW w:w="1331"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единица</w:t>
            </w:r>
          </w:p>
        </w:tc>
        <w:tc>
          <w:tcPr>
            <w:tcW w:w="6402"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Абсолютный показатель</w:t>
            </w:r>
          </w:p>
        </w:tc>
        <w:tc>
          <w:tcPr>
            <w:tcW w:w="2317" w:type="dxa"/>
          </w:tcPr>
          <w:p w:rsidR="00D41690" w:rsidRPr="007A2945" w:rsidRDefault="00D41690" w:rsidP="007F6BEA">
            <w:pPr>
              <w:tabs>
                <w:tab w:val="left" w:pos="7371"/>
              </w:tabs>
              <w:autoSpaceDE w:val="0"/>
              <w:autoSpaceDN w:val="0"/>
              <w:adjustRightInd w:val="0"/>
              <w:jc w:val="center"/>
              <w:rPr>
                <w:rFonts w:ascii="Arial" w:hAnsi="Arial"/>
              </w:rPr>
            </w:pPr>
            <w:r w:rsidRPr="007A2945">
              <w:rPr>
                <w:rFonts w:ascii="Arial" w:hAnsi="Arial"/>
              </w:rPr>
              <w:t>Данные комиссии по делам несоверше</w:t>
            </w:r>
            <w:r w:rsidRPr="007A2945">
              <w:rPr>
                <w:rFonts w:ascii="Arial" w:hAnsi="Arial"/>
              </w:rPr>
              <w:t>н</w:t>
            </w:r>
            <w:r w:rsidRPr="007A2945">
              <w:rPr>
                <w:rFonts w:ascii="Arial" w:hAnsi="Arial"/>
              </w:rPr>
              <w:t>нолетних и защите их прав Админис</w:t>
            </w:r>
            <w:r w:rsidRPr="007A2945">
              <w:rPr>
                <w:rFonts w:ascii="Arial" w:hAnsi="Arial"/>
              </w:rPr>
              <w:t>т</w:t>
            </w:r>
            <w:r w:rsidRPr="007A2945">
              <w:rPr>
                <w:rFonts w:ascii="Arial" w:hAnsi="Arial"/>
              </w:rPr>
              <w:t>рации Нелидовского городского округа</w:t>
            </w:r>
          </w:p>
        </w:tc>
        <w:tc>
          <w:tcPr>
            <w:tcW w:w="1881" w:type="dxa"/>
          </w:tcPr>
          <w:p w:rsidR="00D41690" w:rsidRPr="007A2945" w:rsidRDefault="00D41690" w:rsidP="007F6BEA">
            <w:pPr>
              <w:tabs>
                <w:tab w:val="left" w:pos="7371"/>
              </w:tabs>
              <w:autoSpaceDE w:val="0"/>
              <w:autoSpaceDN w:val="0"/>
              <w:adjustRightInd w:val="0"/>
              <w:jc w:val="center"/>
              <w:rPr>
                <w:rFonts w:ascii="Arial" w:hAnsi="Arial"/>
              </w:rPr>
            </w:pPr>
          </w:p>
        </w:tc>
      </w:tr>
    </w:tbl>
    <w:p w:rsidR="00D41690" w:rsidRPr="007A2945" w:rsidRDefault="00D41690" w:rsidP="00D41690">
      <w:pPr>
        <w:autoSpaceDE w:val="0"/>
        <w:autoSpaceDN w:val="0"/>
        <w:adjustRightInd w:val="0"/>
        <w:outlineLvl w:val="1"/>
        <w:rPr>
          <w:rFonts w:ascii="Arial" w:hAnsi="Arial"/>
        </w:rPr>
      </w:pPr>
    </w:p>
    <w:p w:rsidR="00D41690" w:rsidRPr="007A2945" w:rsidRDefault="00D41690" w:rsidP="00D41690">
      <w:pPr>
        <w:autoSpaceDE w:val="0"/>
        <w:autoSpaceDN w:val="0"/>
        <w:adjustRightInd w:val="0"/>
        <w:outlineLvl w:val="1"/>
        <w:rPr>
          <w:rFonts w:ascii="Arial" w:hAnsi="Arial"/>
        </w:rPr>
      </w:pPr>
    </w:p>
    <w:p w:rsidR="00D41690" w:rsidRPr="007A2945" w:rsidRDefault="00D41690" w:rsidP="00D41690">
      <w:pPr>
        <w:autoSpaceDE w:val="0"/>
        <w:autoSpaceDN w:val="0"/>
        <w:adjustRightInd w:val="0"/>
        <w:outlineLvl w:val="1"/>
        <w:rPr>
          <w:rFonts w:ascii="Arial" w:hAnsi="Arial"/>
        </w:rPr>
      </w:pPr>
    </w:p>
    <w:tbl>
      <w:tblPr>
        <w:tblW w:w="16542" w:type="dxa"/>
        <w:tblInd w:w="95" w:type="dxa"/>
        <w:tblLayout w:type="fixed"/>
        <w:tblLook w:val="04A0"/>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910"/>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D41690" w:rsidRPr="007A2945" w:rsidTr="007F6BEA">
        <w:trPr>
          <w:trHeight w:val="255"/>
        </w:trPr>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1910"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c>
          <w:tcPr>
            <w:tcW w:w="236" w:type="dxa"/>
            <w:tcBorders>
              <w:top w:val="nil"/>
              <w:left w:val="nil"/>
              <w:bottom w:val="nil"/>
              <w:right w:val="nil"/>
            </w:tcBorders>
            <w:shd w:val="clear" w:color="auto" w:fill="auto"/>
            <w:noWrap/>
            <w:vAlign w:val="bottom"/>
            <w:hideMark/>
          </w:tcPr>
          <w:p w:rsidR="00D41690" w:rsidRPr="007A2945" w:rsidRDefault="00D41690" w:rsidP="007F6BEA">
            <w:pPr>
              <w:rPr>
                <w:rFonts w:ascii="Arial" w:hAnsi="Arial" w:cs="Arial"/>
              </w:rPr>
            </w:pPr>
          </w:p>
        </w:tc>
      </w:tr>
    </w:tbl>
    <w:p w:rsidR="00D41690" w:rsidRPr="007A2945" w:rsidRDefault="00D41690" w:rsidP="007A2945">
      <w:pPr>
        <w:autoSpaceDE w:val="0"/>
        <w:autoSpaceDN w:val="0"/>
        <w:adjustRightInd w:val="0"/>
        <w:jc w:val="center"/>
        <w:rPr>
          <w:rFonts w:ascii="Arial" w:hAnsi="Arial" w:cs="Mangal"/>
          <w:lang w:bidi="hi-IN"/>
        </w:rPr>
      </w:pPr>
    </w:p>
    <w:sectPr w:rsidR="00D41690" w:rsidRPr="007A2945" w:rsidSect="00596069">
      <w:pgSz w:w="11905" w:h="16838" w:code="9"/>
      <w:pgMar w:top="1134" w:right="567"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6AC8" w:rsidRDefault="00F96AC8" w:rsidP="006F3478">
      <w:r>
        <w:separator/>
      </w:r>
    </w:p>
  </w:endnote>
  <w:endnote w:type="continuationSeparator" w:id="0">
    <w:p w:rsidR="00F96AC8" w:rsidRDefault="00F96AC8" w:rsidP="006F34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CYR">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6AC8" w:rsidRDefault="00F96AC8" w:rsidP="006F3478">
      <w:r>
        <w:separator/>
      </w:r>
    </w:p>
  </w:footnote>
  <w:footnote w:type="continuationSeparator" w:id="0">
    <w:p w:rsidR="00F96AC8" w:rsidRDefault="00F96AC8" w:rsidP="006F34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1182A"/>
    <w:multiLevelType w:val="hybridMultilevel"/>
    <w:tmpl w:val="88A47E04"/>
    <w:lvl w:ilvl="0" w:tplc="2550C68C">
      <w:start w:val="1"/>
      <w:numFmt w:val="russianLower"/>
      <w:lvlText w:val="%1)"/>
      <w:lvlJc w:val="left"/>
      <w:pPr>
        <w:tabs>
          <w:tab w:val="num" w:pos="1391"/>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1ED92E12"/>
    <w:multiLevelType w:val="hybridMultilevel"/>
    <w:tmpl w:val="679C4D54"/>
    <w:lvl w:ilvl="0" w:tplc="9D08E9F2">
      <w:start w:val="1"/>
      <w:numFmt w:val="decimal"/>
      <w:lvlText w:val="%1"/>
      <w:lvlJc w:val="left"/>
      <w:pPr>
        <w:tabs>
          <w:tab w:val="num" w:pos="56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C015A8"/>
    <w:multiLevelType w:val="hybridMultilevel"/>
    <w:tmpl w:val="04C2ECC2"/>
    <w:lvl w:ilvl="0" w:tplc="77F0ADF2">
      <w:start w:val="1"/>
      <w:numFmt w:val="russianLower"/>
      <w:lvlText w:val="%1)"/>
      <w:lvlJc w:val="left"/>
      <w:pPr>
        <w:tabs>
          <w:tab w:val="num" w:pos="1447"/>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267D3194"/>
    <w:multiLevelType w:val="hybridMultilevel"/>
    <w:tmpl w:val="5716514C"/>
    <w:lvl w:ilvl="0" w:tplc="030C5794">
      <w:start w:val="1"/>
      <w:numFmt w:val="russianLower"/>
      <w:lvlText w:val="%1)"/>
      <w:lvlJc w:val="left"/>
      <w:pPr>
        <w:tabs>
          <w:tab w:val="num" w:pos="90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19D0A21"/>
    <w:multiLevelType w:val="hybridMultilevel"/>
    <w:tmpl w:val="98E03710"/>
    <w:lvl w:ilvl="0" w:tplc="2550C68C">
      <w:start w:val="1"/>
      <w:numFmt w:val="russianLower"/>
      <w:lvlText w:val="%1)"/>
      <w:lvlJc w:val="left"/>
      <w:pPr>
        <w:tabs>
          <w:tab w:val="num" w:pos="1391"/>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nsid w:val="43E60281"/>
    <w:multiLevelType w:val="hybridMultilevel"/>
    <w:tmpl w:val="79260580"/>
    <w:lvl w:ilvl="0" w:tplc="2550C68C">
      <w:start w:val="1"/>
      <w:numFmt w:val="russianLower"/>
      <w:lvlText w:val="%1)"/>
      <w:lvlJc w:val="left"/>
      <w:pPr>
        <w:tabs>
          <w:tab w:val="num" w:pos="851"/>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4937E56"/>
    <w:multiLevelType w:val="hybridMultilevel"/>
    <w:tmpl w:val="1D9C4414"/>
    <w:lvl w:ilvl="0" w:tplc="77F0ADF2">
      <w:start w:val="1"/>
      <w:numFmt w:val="russianLower"/>
      <w:lvlText w:val="%1)"/>
      <w:lvlJc w:val="left"/>
      <w:pPr>
        <w:tabs>
          <w:tab w:val="num" w:pos="1447"/>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nsid w:val="48802C27"/>
    <w:multiLevelType w:val="hybridMultilevel"/>
    <w:tmpl w:val="FF88BFBA"/>
    <w:lvl w:ilvl="0" w:tplc="77F0ADF2">
      <w:start w:val="1"/>
      <w:numFmt w:val="russianLower"/>
      <w:lvlText w:val="%1)"/>
      <w:lvlJc w:val="left"/>
      <w:pPr>
        <w:tabs>
          <w:tab w:val="num" w:pos="1447"/>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
    <w:nsid w:val="4AFB49E8"/>
    <w:multiLevelType w:val="hybridMultilevel"/>
    <w:tmpl w:val="B32E994E"/>
    <w:lvl w:ilvl="0" w:tplc="CEDE92B4">
      <w:start w:val="1"/>
      <w:numFmt w:val="russianLower"/>
      <w:lvlText w:val="%1)"/>
      <w:lvlJc w:val="left"/>
      <w:pPr>
        <w:tabs>
          <w:tab w:val="num" w:pos="907"/>
        </w:tabs>
        <w:ind w:left="0" w:firstLine="567"/>
      </w:pPr>
      <w:rPr>
        <w:rFonts w:hint="default"/>
      </w:rPr>
    </w:lvl>
    <w:lvl w:ilvl="1" w:tplc="77F0ADF2">
      <w:start w:val="1"/>
      <w:numFmt w:val="russianLower"/>
      <w:lvlText w:val="%2)"/>
      <w:lvlJc w:val="left"/>
      <w:pPr>
        <w:tabs>
          <w:tab w:val="num" w:pos="1420"/>
        </w:tabs>
        <w:ind w:left="513" w:firstLine="56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2C93813"/>
    <w:multiLevelType w:val="multilevel"/>
    <w:tmpl w:val="55E4891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59C7F69"/>
    <w:multiLevelType w:val="hybridMultilevel"/>
    <w:tmpl w:val="62DC2AF0"/>
    <w:lvl w:ilvl="0" w:tplc="77F0ADF2">
      <w:start w:val="1"/>
      <w:numFmt w:val="russianLower"/>
      <w:lvlText w:val="%1)"/>
      <w:lvlJc w:val="left"/>
      <w:pPr>
        <w:tabs>
          <w:tab w:val="num" w:pos="90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9662C26"/>
    <w:multiLevelType w:val="hybridMultilevel"/>
    <w:tmpl w:val="B48E323C"/>
    <w:lvl w:ilvl="0" w:tplc="77F0ADF2">
      <w:start w:val="1"/>
      <w:numFmt w:val="russianLower"/>
      <w:lvlText w:val="%1)"/>
      <w:lvlJc w:val="left"/>
      <w:pPr>
        <w:tabs>
          <w:tab w:val="num" w:pos="1447"/>
        </w:tabs>
        <w:ind w:left="540" w:firstLine="567"/>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1"/>
  </w:num>
  <w:num w:numId="2">
    <w:abstractNumId w:val="9"/>
  </w:num>
  <w:num w:numId="3">
    <w:abstractNumId w:val="8"/>
  </w:num>
  <w:num w:numId="4">
    <w:abstractNumId w:val="3"/>
  </w:num>
  <w:num w:numId="5">
    <w:abstractNumId w:val="10"/>
  </w:num>
  <w:num w:numId="6">
    <w:abstractNumId w:val="7"/>
  </w:num>
  <w:num w:numId="7">
    <w:abstractNumId w:val="11"/>
  </w:num>
  <w:num w:numId="8">
    <w:abstractNumId w:val="2"/>
  </w:num>
  <w:num w:numId="9">
    <w:abstractNumId w:val="6"/>
  </w:num>
  <w:num w:numId="10">
    <w:abstractNumId w:val="5"/>
  </w:num>
  <w:num w:numId="11">
    <w:abstractNumId w:val="4"/>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9"/>
  <w:autoHyphenation/>
  <w:hyphenationZone w:val="357"/>
  <w:drawingGridHorizontalSpacing w:val="120"/>
  <w:displayHorizontalDrawingGridEvery w:val="2"/>
  <w:characterSpacingControl w:val="doNotCompress"/>
  <w:footnotePr>
    <w:footnote w:id="-1"/>
    <w:footnote w:id="0"/>
  </w:footnotePr>
  <w:endnotePr>
    <w:endnote w:id="-1"/>
    <w:endnote w:id="0"/>
  </w:endnotePr>
  <w:compat/>
  <w:rsids>
    <w:rsidRoot w:val="00142D08"/>
    <w:rsid w:val="00002155"/>
    <w:rsid w:val="00005220"/>
    <w:rsid w:val="000060FC"/>
    <w:rsid w:val="00010877"/>
    <w:rsid w:val="00011069"/>
    <w:rsid w:val="000113E3"/>
    <w:rsid w:val="00013C47"/>
    <w:rsid w:val="00014590"/>
    <w:rsid w:val="00017C51"/>
    <w:rsid w:val="000221C6"/>
    <w:rsid w:val="0002241B"/>
    <w:rsid w:val="0002286D"/>
    <w:rsid w:val="00023955"/>
    <w:rsid w:val="00025B4A"/>
    <w:rsid w:val="000336C0"/>
    <w:rsid w:val="00033E68"/>
    <w:rsid w:val="000415F9"/>
    <w:rsid w:val="0004169A"/>
    <w:rsid w:val="00044358"/>
    <w:rsid w:val="00044BD9"/>
    <w:rsid w:val="0005090A"/>
    <w:rsid w:val="00053EE2"/>
    <w:rsid w:val="00055A9F"/>
    <w:rsid w:val="00055C73"/>
    <w:rsid w:val="00056AD0"/>
    <w:rsid w:val="00056ECA"/>
    <w:rsid w:val="00060A80"/>
    <w:rsid w:val="00062288"/>
    <w:rsid w:val="00064A54"/>
    <w:rsid w:val="00065FB4"/>
    <w:rsid w:val="00074374"/>
    <w:rsid w:val="000751B2"/>
    <w:rsid w:val="00076281"/>
    <w:rsid w:val="00087AF3"/>
    <w:rsid w:val="00093764"/>
    <w:rsid w:val="00094314"/>
    <w:rsid w:val="0009453C"/>
    <w:rsid w:val="0009512D"/>
    <w:rsid w:val="000966DB"/>
    <w:rsid w:val="000973F1"/>
    <w:rsid w:val="000A5324"/>
    <w:rsid w:val="000B110F"/>
    <w:rsid w:val="000B29BF"/>
    <w:rsid w:val="000C6272"/>
    <w:rsid w:val="000C6371"/>
    <w:rsid w:val="000D12E7"/>
    <w:rsid w:val="000D22B9"/>
    <w:rsid w:val="000D3354"/>
    <w:rsid w:val="000E2C48"/>
    <w:rsid w:val="000E2C91"/>
    <w:rsid w:val="000E6385"/>
    <w:rsid w:val="000E6B3A"/>
    <w:rsid w:val="000E7E8E"/>
    <w:rsid w:val="000F07A2"/>
    <w:rsid w:val="000F28D5"/>
    <w:rsid w:val="000F4D20"/>
    <w:rsid w:val="000F5747"/>
    <w:rsid w:val="0010372D"/>
    <w:rsid w:val="0010379C"/>
    <w:rsid w:val="0010669B"/>
    <w:rsid w:val="00113250"/>
    <w:rsid w:val="00114418"/>
    <w:rsid w:val="00117B54"/>
    <w:rsid w:val="0012011C"/>
    <w:rsid w:val="001255AA"/>
    <w:rsid w:val="001271ED"/>
    <w:rsid w:val="001309EE"/>
    <w:rsid w:val="00130F0B"/>
    <w:rsid w:val="00136641"/>
    <w:rsid w:val="001402CE"/>
    <w:rsid w:val="00140ABF"/>
    <w:rsid w:val="00140B62"/>
    <w:rsid w:val="00140FE6"/>
    <w:rsid w:val="00142D08"/>
    <w:rsid w:val="0014659F"/>
    <w:rsid w:val="00147258"/>
    <w:rsid w:val="00157EAC"/>
    <w:rsid w:val="00161308"/>
    <w:rsid w:val="00161EF3"/>
    <w:rsid w:val="00162C0C"/>
    <w:rsid w:val="00163F5A"/>
    <w:rsid w:val="001662F2"/>
    <w:rsid w:val="00176BBC"/>
    <w:rsid w:val="001803BA"/>
    <w:rsid w:val="001849E2"/>
    <w:rsid w:val="0019423A"/>
    <w:rsid w:val="001967E2"/>
    <w:rsid w:val="001A022F"/>
    <w:rsid w:val="001A19A7"/>
    <w:rsid w:val="001A1D12"/>
    <w:rsid w:val="001A4405"/>
    <w:rsid w:val="001B195C"/>
    <w:rsid w:val="001B4D1A"/>
    <w:rsid w:val="001B6B61"/>
    <w:rsid w:val="001C746D"/>
    <w:rsid w:val="001D0091"/>
    <w:rsid w:val="001D251C"/>
    <w:rsid w:val="001E544B"/>
    <w:rsid w:val="001E6DBC"/>
    <w:rsid w:val="001F43F9"/>
    <w:rsid w:val="002048AF"/>
    <w:rsid w:val="002079EE"/>
    <w:rsid w:val="002132E4"/>
    <w:rsid w:val="00213F96"/>
    <w:rsid w:val="00230AA9"/>
    <w:rsid w:val="00232C3A"/>
    <w:rsid w:val="002342EB"/>
    <w:rsid w:val="00234C8B"/>
    <w:rsid w:val="00242C38"/>
    <w:rsid w:val="0024597E"/>
    <w:rsid w:val="002467B0"/>
    <w:rsid w:val="00254D43"/>
    <w:rsid w:val="00255672"/>
    <w:rsid w:val="00255865"/>
    <w:rsid w:val="00255B8C"/>
    <w:rsid w:val="00257673"/>
    <w:rsid w:val="00261833"/>
    <w:rsid w:val="00262F4F"/>
    <w:rsid w:val="002712AC"/>
    <w:rsid w:val="002714FE"/>
    <w:rsid w:val="0027238C"/>
    <w:rsid w:val="002732C3"/>
    <w:rsid w:val="0028156A"/>
    <w:rsid w:val="0028571E"/>
    <w:rsid w:val="00285F40"/>
    <w:rsid w:val="002869FE"/>
    <w:rsid w:val="002919C2"/>
    <w:rsid w:val="00292DFC"/>
    <w:rsid w:val="00296B7A"/>
    <w:rsid w:val="002A0B41"/>
    <w:rsid w:val="002A2BA7"/>
    <w:rsid w:val="002A2DD9"/>
    <w:rsid w:val="002A39D4"/>
    <w:rsid w:val="002A6B20"/>
    <w:rsid w:val="002A6FD7"/>
    <w:rsid w:val="002B0ACC"/>
    <w:rsid w:val="002C0C61"/>
    <w:rsid w:val="002C20D6"/>
    <w:rsid w:val="002C3706"/>
    <w:rsid w:val="002C4817"/>
    <w:rsid w:val="002C54C5"/>
    <w:rsid w:val="002D37AB"/>
    <w:rsid w:val="002D6338"/>
    <w:rsid w:val="002D7BB4"/>
    <w:rsid w:val="002E09B7"/>
    <w:rsid w:val="002E0F93"/>
    <w:rsid w:val="002F5C13"/>
    <w:rsid w:val="0030218E"/>
    <w:rsid w:val="00302F5A"/>
    <w:rsid w:val="00303060"/>
    <w:rsid w:val="00305B85"/>
    <w:rsid w:val="00307A24"/>
    <w:rsid w:val="00310707"/>
    <w:rsid w:val="003217A2"/>
    <w:rsid w:val="00325524"/>
    <w:rsid w:val="00327810"/>
    <w:rsid w:val="00331E63"/>
    <w:rsid w:val="00346048"/>
    <w:rsid w:val="00352637"/>
    <w:rsid w:val="003532F6"/>
    <w:rsid w:val="00357E71"/>
    <w:rsid w:val="00363B4A"/>
    <w:rsid w:val="00367F34"/>
    <w:rsid w:val="003710AF"/>
    <w:rsid w:val="00373665"/>
    <w:rsid w:val="00375A07"/>
    <w:rsid w:val="003829F1"/>
    <w:rsid w:val="00382C2C"/>
    <w:rsid w:val="0039034C"/>
    <w:rsid w:val="00390BFC"/>
    <w:rsid w:val="003934BF"/>
    <w:rsid w:val="00395B17"/>
    <w:rsid w:val="00396E36"/>
    <w:rsid w:val="003A02B7"/>
    <w:rsid w:val="003A118E"/>
    <w:rsid w:val="003A36F2"/>
    <w:rsid w:val="003A5919"/>
    <w:rsid w:val="003B2876"/>
    <w:rsid w:val="003B79A7"/>
    <w:rsid w:val="003B7AC9"/>
    <w:rsid w:val="003C0B06"/>
    <w:rsid w:val="003C5FDF"/>
    <w:rsid w:val="003D0D32"/>
    <w:rsid w:val="003D1434"/>
    <w:rsid w:val="003D1C18"/>
    <w:rsid w:val="003E2603"/>
    <w:rsid w:val="003E3897"/>
    <w:rsid w:val="003E3AFC"/>
    <w:rsid w:val="003F1538"/>
    <w:rsid w:val="003F1AD7"/>
    <w:rsid w:val="0040118C"/>
    <w:rsid w:val="00401C4D"/>
    <w:rsid w:val="00402339"/>
    <w:rsid w:val="00402871"/>
    <w:rsid w:val="0040331D"/>
    <w:rsid w:val="00404892"/>
    <w:rsid w:val="00407205"/>
    <w:rsid w:val="00407319"/>
    <w:rsid w:val="00410B4D"/>
    <w:rsid w:val="00411271"/>
    <w:rsid w:val="0041383A"/>
    <w:rsid w:val="00413F35"/>
    <w:rsid w:val="00414192"/>
    <w:rsid w:val="00417B81"/>
    <w:rsid w:val="00420485"/>
    <w:rsid w:val="00421D16"/>
    <w:rsid w:val="00424F74"/>
    <w:rsid w:val="00427C89"/>
    <w:rsid w:val="00430B34"/>
    <w:rsid w:val="00431791"/>
    <w:rsid w:val="00431A73"/>
    <w:rsid w:val="0043231A"/>
    <w:rsid w:val="00433CDA"/>
    <w:rsid w:val="00435770"/>
    <w:rsid w:val="0043615F"/>
    <w:rsid w:val="00436874"/>
    <w:rsid w:val="00437321"/>
    <w:rsid w:val="0044771D"/>
    <w:rsid w:val="00447ED3"/>
    <w:rsid w:val="004501C9"/>
    <w:rsid w:val="00450AD4"/>
    <w:rsid w:val="0045139A"/>
    <w:rsid w:val="004528A2"/>
    <w:rsid w:val="0045311C"/>
    <w:rsid w:val="0045490A"/>
    <w:rsid w:val="0045683F"/>
    <w:rsid w:val="00462B09"/>
    <w:rsid w:val="00462D6F"/>
    <w:rsid w:val="004700AA"/>
    <w:rsid w:val="0047196E"/>
    <w:rsid w:val="00472E78"/>
    <w:rsid w:val="00483C8A"/>
    <w:rsid w:val="004877D0"/>
    <w:rsid w:val="004926A8"/>
    <w:rsid w:val="00494C0D"/>
    <w:rsid w:val="0049721C"/>
    <w:rsid w:val="00497E0A"/>
    <w:rsid w:val="004A0E35"/>
    <w:rsid w:val="004A1911"/>
    <w:rsid w:val="004A21DE"/>
    <w:rsid w:val="004A3587"/>
    <w:rsid w:val="004B111E"/>
    <w:rsid w:val="004B33E3"/>
    <w:rsid w:val="004B627A"/>
    <w:rsid w:val="004C0A2C"/>
    <w:rsid w:val="004C2917"/>
    <w:rsid w:val="004C6AE2"/>
    <w:rsid w:val="004D00DA"/>
    <w:rsid w:val="004D4EC2"/>
    <w:rsid w:val="004D55E0"/>
    <w:rsid w:val="004D676A"/>
    <w:rsid w:val="004D6DF3"/>
    <w:rsid w:val="004D6EE0"/>
    <w:rsid w:val="004E0242"/>
    <w:rsid w:val="004E0664"/>
    <w:rsid w:val="004E08BC"/>
    <w:rsid w:val="004E6983"/>
    <w:rsid w:val="004F4B54"/>
    <w:rsid w:val="00501978"/>
    <w:rsid w:val="00503207"/>
    <w:rsid w:val="005032D7"/>
    <w:rsid w:val="005043B8"/>
    <w:rsid w:val="005046D2"/>
    <w:rsid w:val="00506532"/>
    <w:rsid w:val="00510870"/>
    <w:rsid w:val="0051091E"/>
    <w:rsid w:val="005122E1"/>
    <w:rsid w:val="00520697"/>
    <w:rsid w:val="00527BC1"/>
    <w:rsid w:val="00527EC8"/>
    <w:rsid w:val="00533C5F"/>
    <w:rsid w:val="00537066"/>
    <w:rsid w:val="00537530"/>
    <w:rsid w:val="005406E1"/>
    <w:rsid w:val="00541D92"/>
    <w:rsid w:val="0055108D"/>
    <w:rsid w:val="005513E7"/>
    <w:rsid w:val="0056252E"/>
    <w:rsid w:val="0057175B"/>
    <w:rsid w:val="00571E90"/>
    <w:rsid w:val="00575247"/>
    <w:rsid w:val="00576B6A"/>
    <w:rsid w:val="00577972"/>
    <w:rsid w:val="00580E5A"/>
    <w:rsid w:val="00583C77"/>
    <w:rsid w:val="00585D2F"/>
    <w:rsid w:val="00592BE4"/>
    <w:rsid w:val="00593DBA"/>
    <w:rsid w:val="00594555"/>
    <w:rsid w:val="00595A01"/>
    <w:rsid w:val="00596069"/>
    <w:rsid w:val="005A290D"/>
    <w:rsid w:val="005A3007"/>
    <w:rsid w:val="005A47A3"/>
    <w:rsid w:val="005B0919"/>
    <w:rsid w:val="005B673F"/>
    <w:rsid w:val="005B78EA"/>
    <w:rsid w:val="005C2739"/>
    <w:rsid w:val="005C3620"/>
    <w:rsid w:val="005C3F04"/>
    <w:rsid w:val="005C6B3F"/>
    <w:rsid w:val="005D0FD6"/>
    <w:rsid w:val="005D128E"/>
    <w:rsid w:val="005D53AD"/>
    <w:rsid w:val="005E485D"/>
    <w:rsid w:val="005E7025"/>
    <w:rsid w:val="005F13AD"/>
    <w:rsid w:val="005F5301"/>
    <w:rsid w:val="005F7DE6"/>
    <w:rsid w:val="006020B3"/>
    <w:rsid w:val="00603B55"/>
    <w:rsid w:val="006073DA"/>
    <w:rsid w:val="00612D5E"/>
    <w:rsid w:val="006155CB"/>
    <w:rsid w:val="006165FD"/>
    <w:rsid w:val="00620495"/>
    <w:rsid w:val="00622175"/>
    <w:rsid w:val="00627EE4"/>
    <w:rsid w:val="00631357"/>
    <w:rsid w:val="006347B1"/>
    <w:rsid w:val="006416BA"/>
    <w:rsid w:val="00657FAA"/>
    <w:rsid w:val="006662F8"/>
    <w:rsid w:val="00667B00"/>
    <w:rsid w:val="00671F35"/>
    <w:rsid w:val="006727EA"/>
    <w:rsid w:val="00676AC6"/>
    <w:rsid w:val="0068051E"/>
    <w:rsid w:val="0068251F"/>
    <w:rsid w:val="00683ACA"/>
    <w:rsid w:val="00684EE7"/>
    <w:rsid w:val="0068653A"/>
    <w:rsid w:val="006865BC"/>
    <w:rsid w:val="00690052"/>
    <w:rsid w:val="00691E71"/>
    <w:rsid w:val="00691EEB"/>
    <w:rsid w:val="00691FEB"/>
    <w:rsid w:val="00692B90"/>
    <w:rsid w:val="0069406B"/>
    <w:rsid w:val="006A0072"/>
    <w:rsid w:val="006A7333"/>
    <w:rsid w:val="006B1068"/>
    <w:rsid w:val="006B2905"/>
    <w:rsid w:val="006B7678"/>
    <w:rsid w:val="006C0CD3"/>
    <w:rsid w:val="006C2F0C"/>
    <w:rsid w:val="006C64A8"/>
    <w:rsid w:val="006C66AE"/>
    <w:rsid w:val="006C7CD9"/>
    <w:rsid w:val="006D19D7"/>
    <w:rsid w:val="006D3966"/>
    <w:rsid w:val="006D4242"/>
    <w:rsid w:val="006D5D07"/>
    <w:rsid w:val="006D718F"/>
    <w:rsid w:val="006E00E4"/>
    <w:rsid w:val="006E4BF8"/>
    <w:rsid w:val="006E5467"/>
    <w:rsid w:val="006F3478"/>
    <w:rsid w:val="006F37F9"/>
    <w:rsid w:val="006F450C"/>
    <w:rsid w:val="006F51FB"/>
    <w:rsid w:val="0070161F"/>
    <w:rsid w:val="007016FA"/>
    <w:rsid w:val="007025F5"/>
    <w:rsid w:val="0070656B"/>
    <w:rsid w:val="00707F55"/>
    <w:rsid w:val="00712314"/>
    <w:rsid w:val="007129EA"/>
    <w:rsid w:val="00717C3B"/>
    <w:rsid w:val="00742945"/>
    <w:rsid w:val="007448D6"/>
    <w:rsid w:val="0074706F"/>
    <w:rsid w:val="007514C3"/>
    <w:rsid w:val="00752330"/>
    <w:rsid w:val="007525BA"/>
    <w:rsid w:val="007542BC"/>
    <w:rsid w:val="00754F78"/>
    <w:rsid w:val="00755175"/>
    <w:rsid w:val="00760A11"/>
    <w:rsid w:val="00762DF2"/>
    <w:rsid w:val="007656E5"/>
    <w:rsid w:val="00767F90"/>
    <w:rsid w:val="007735DE"/>
    <w:rsid w:val="00777B70"/>
    <w:rsid w:val="00781E0B"/>
    <w:rsid w:val="007879EB"/>
    <w:rsid w:val="00796357"/>
    <w:rsid w:val="007A18FC"/>
    <w:rsid w:val="007A2945"/>
    <w:rsid w:val="007A5272"/>
    <w:rsid w:val="007A686C"/>
    <w:rsid w:val="007A6888"/>
    <w:rsid w:val="007A68AC"/>
    <w:rsid w:val="007B56CD"/>
    <w:rsid w:val="007B59E0"/>
    <w:rsid w:val="007B77E8"/>
    <w:rsid w:val="007C134A"/>
    <w:rsid w:val="007C23C8"/>
    <w:rsid w:val="007C51B2"/>
    <w:rsid w:val="007C6E7E"/>
    <w:rsid w:val="007C7042"/>
    <w:rsid w:val="007D1AF3"/>
    <w:rsid w:val="007D2209"/>
    <w:rsid w:val="007D22E1"/>
    <w:rsid w:val="007D7966"/>
    <w:rsid w:val="007E35E6"/>
    <w:rsid w:val="007E7B62"/>
    <w:rsid w:val="007F0991"/>
    <w:rsid w:val="007F19B4"/>
    <w:rsid w:val="007F308D"/>
    <w:rsid w:val="007F6AB2"/>
    <w:rsid w:val="007F6B97"/>
    <w:rsid w:val="007F6E1A"/>
    <w:rsid w:val="007F6F6B"/>
    <w:rsid w:val="00810526"/>
    <w:rsid w:val="00810BF2"/>
    <w:rsid w:val="00811C38"/>
    <w:rsid w:val="00821072"/>
    <w:rsid w:val="00827732"/>
    <w:rsid w:val="00830A33"/>
    <w:rsid w:val="00833384"/>
    <w:rsid w:val="00833889"/>
    <w:rsid w:val="008353F5"/>
    <w:rsid w:val="00835CEC"/>
    <w:rsid w:val="008448CE"/>
    <w:rsid w:val="00845CF5"/>
    <w:rsid w:val="00861DF9"/>
    <w:rsid w:val="008668AD"/>
    <w:rsid w:val="00866F2C"/>
    <w:rsid w:val="008671AB"/>
    <w:rsid w:val="00870094"/>
    <w:rsid w:val="00883CCF"/>
    <w:rsid w:val="008864CF"/>
    <w:rsid w:val="008875EA"/>
    <w:rsid w:val="008876FB"/>
    <w:rsid w:val="00891DA3"/>
    <w:rsid w:val="00895C84"/>
    <w:rsid w:val="008A0F4C"/>
    <w:rsid w:val="008B3AEE"/>
    <w:rsid w:val="008B4177"/>
    <w:rsid w:val="008B6306"/>
    <w:rsid w:val="008B64E3"/>
    <w:rsid w:val="008B7506"/>
    <w:rsid w:val="008C3411"/>
    <w:rsid w:val="008C605B"/>
    <w:rsid w:val="008D1F14"/>
    <w:rsid w:val="008D471B"/>
    <w:rsid w:val="008E1FE2"/>
    <w:rsid w:val="008E6675"/>
    <w:rsid w:val="008E6B0A"/>
    <w:rsid w:val="008F4677"/>
    <w:rsid w:val="008F6758"/>
    <w:rsid w:val="0090393B"/>
    <w:rsid w:val="00905E2E"/>
    <w:rsid w:val="00906032"/>
    <w:rsid w:val="0090647A"/>
    <w:rsid w:val="00914EAF"/>
    <w:rsid w:val="0092791F"/>
    <w:rsid w:val="00932BB6"/>
    <w:rsid w:val="0094605D"/>
    <w:rsid w:val="0095522A"/>
    <w:rsid w:val="009568E4"/>
    <w:rsid w:val="0096527A"/>
    <w:rsid w:val="00966EF4"/>
    <w:rsid w:val="00967E03"/>
    <w:rsid w:val="00974D64"/>
    <w:rsid w:val="009800B9"/>
    <w:rsid w:val="00981746"/>
    <w:rsid w:val="00981E53"/>
    <w:rsid w:val="009905B3"/>
    <w:rsid w:val="00990CCB"/>
    <w:rsid w:val="00996381"/>
    <w:rsid w:val="009A0A60"/>
    <w:rsid w:val="009A38CE"/>
    <w:rsid w:val="009A4AAA"/>
    <w:rsid w:val="009A5B06"/>
    <w:rsid w:val="009B21CA"/>
    <w:rsid w:val="009B3588"/>
    <w:rsid w:val="009B7545"/>
    <w:rsid w:val="009C24D3"/>
    <w:rsid w:val="009C2960"/>
    <w:rsid w:val="009E01DC"/>
    <w:rsid w:val="009E6474"/>
    <w:rsid w:val="009F0F3F"/>
    <w:rsid w:val="009F170E"/>
    <w:rsid w:val="00A00D89"/>
    <w:rsid w:val="00A01082"/>
    <w:rsid w:val="00A0405F"/>
    <w:rsid w:val="00A07CFF"/>
    <w:rsid w:val="00A14200"/>
    <w:rsid w:val="00A14495"/>
    <w:rsid w:val="00A157E8"/>
    <w:rsid w:val="00A15816"/>
    <w:rsid w:val="00A1726F"/>
    <w:rsid w:val="00A23E79"/>
    <w:rsid w:val="00A30908"/>
    <w:rsid w:val="00A30C16"/>
    <w:rsid w:val="00A328EA"/>
    <w:rsid w:val="00A341E4"/>
    <w:rsid w:val="00A449F5"/>
    <w:rsid w:val="00A45F5B"/>
    <w:rsid w:val="00A47234"/>
    <w:rsid w:val="00A51FC6"/>
    <w:rsid w:val="00A52103"/>
    <w:rsid w:val="00A525AD"/>
    <w:rsid w:val="00A5492E"/>
    <w:rsid w:val="00A62265"/>
    <w:rsid w:val="00A62905"/>
    <w:rsid w:val="00A63F7D"/>
    <w:rsid w:val="00A65E61"/>
    <w:rsid w:val="00A670FF"/>
    <w:rsid w:val="00A7130C"/>
    <w:rsid w:val="00A71967"/>
    <w:rsid w:val="00A71A41"/>
    <w:rsid w:val="00A803A8"/>
    <w:rsid w:val="00A81041"/>
    <w:rsid w:val="00A82209"/>
    <w:rsid w:val="00A83083"/>
    <w:rsid w:val="00A846B9"/>
    <w:rsid w:val="00A87EEF"/>
    <w:rsid w:val="00A9042A"/>
    <w:rsid w:val="00A91C24"/>
    <w:rsid w:val="00A958E2"/>
    <w:rsid w:val="00AA4ADB"/>
    <w:rsid w:val="00AB4662"/>
    <w:rsid w:val="00AB5FD7"/>
    <w:rsid w:val="00AB667C"/>
    <w:rsid w:val="00AB6AF2"/>
    <w:rsid w:val="00AB6C9A"/>
    <w:rsid w:val="00AB78F1"/>
    <w:rsid w:val="00AB7D6A"/>
    <w:rsid w:val="00AC3ADB"/>
    <w:rsid w:val="00AC4031"/>
    <w:rsid w:val="00AD001C"/>
    <w:rsid w:val="00AD450B"/>
    <w:rsid w:val="00AD5B3A"/>
    <w:rsid w:val="00AD6BD7"/>
    <w:rsid w:val="00AE04AA"/>
    <w:rsid w:val="00AE2487"/>
    <w:rsid w:val="00AE48A6"/>
    <w:rsid w:val="00AF0E73"/>
    <w:rsid w:val="00AF1D81"/>
    <w:rsid w:val="00AF24C4"/>
    <w:rsid w:val="00AF308B"/>
    <w:rsid w:val="00AF5800"/>
    <w:rsid w:val="00B0049F"/>
    <w:rsid w:val="00B03EBD"/>
    <w:rsid w:val="00B06409"/>
    <w:rsid w:val="00B12C54"/>
    <w:rsid w:val="00B12F5D"/>
    <w:rsid w:val="00B13C98"/>
    <w:rsid w:val="00B14CB1"/>
    <w:rsid w:val="00B150BA"/>
    <w:rsid w:val="00B15EC5"/>
    <w:rsid w:val="00B25364"/>
    <w:rsid w:val="00B2695C"/>
    <w:rsid w:val="00B30741"/>
    <w:rsid w:val="00B307BB"/>
    <w:rsid w:val="00B33BD1"/>
    <w:rsid w:val="00B34203"/>
    <w:rsid w:val="00B37EA3"/>
    <w:rsid w:val="00B4354F"/>
    <w:rsid w:val="00B4625F"/>
    <w:rsid w:val="00B46E5D"/>
    <w:rsid w:val="00B51E9E"/>
    <w:rsid w:val="00B62272"/>
    <w:rsid w:val="00B66DC9"/>
    <w:rsid w:val="00B675A0"/>
    <w:rsid w:val="00B702C3"/>
    <w:rsid w:val="00B70497"/>
    <w:rsid w:val="00B71BBD"/>
    <w:rsid w:val="00B743AF"/>
    <w:rsid w:val="00B75026"/>
    <w:rsid w:val="00B83344"/>
    <w:rsid w:val="00B83E20"/>
    <w:rsid w:val="00B84494"/>
    <w:rsid w:val="00B85578"/>
    <w:rsid w:val="00B91987"/>
    <w:rsid w:val="00B961AB"/>
    <w:rsid w:val="00B967D9"/>
    <w:rsid w:val="00BA74DB"/>
    <w:rsid w:val="00BB18E9"/>
    <w:rsid w:val="00BB2F1A"/>
    <w:rsid w:val="00BB323F"/>
    <w:rsid w:val="00BB6707"/>
    <w:rsid w:val="00BB7651"/>
    <w:rsid w:val="00BC1ADB"/>
    <w:rsid w:val="00BC257E"/>
    <w:rsid w:val="00BC4219"/>
    <w:rsid w:val="00BC429A"/>
    <w:rsid w:val="00BC6054"/>
    <w:rsid w:val="00BC6DD3"/>
    <w:rsid w:val="00BC70E6"/>
    <w:rsid w:val="00BC7F88"/>
    <w:rsid w:val="00BD4706"/>
    <w:rsid w:val="00BD4BEA"/>
    <w:rsid w:val="00BD7868"/>
    <w:rsid w:val="00BD7B09"/>
    <w:rsid w:val="00BE038A"/>
    <w:rsid w:val="00BE0BB8"/>
    <w:rsid w:val="00BE4FDC"/>
    <w:rsid w:val="00BE6492"/>
    <w:rsid w:val="00BF18C8"/>
    <w:rsid w:val="00BF1A74"/>
    <w:rsid w:val="00BF2AF9"/>
    <w:rsid w:val="00C04245"/>
    <w:rsid w:val="00C0693F"/>
    <w:rsid w:val="00C06EB1"/>
    <w:rsid w:val="00C07407"/>
    <w:rsid w:val="00C07AB6"/>
    <w:rsid w:val="00C07EE9"/>
    <w:rsid w:val="00C13AEC"/>
    <w:rsid w:val="00C15814"/>
    <w:rsid w:val="00C20966"/>
    <w:rsid w:val="00C2435B"/>
    <w:rsid w:val="00C26DA7"/>
    <w:rsid w:val="00C27FB3"/>
    <w:rsid w:val="00C41053"/>
    <w:rsid w:val="00C4192C"/>
    <w:rsid w:val="00C4329D"/>
    <w:rsid w:val="00C52466"/>
    <w:rsid w:val="00C53361"/>
    <w:rsid w:val="00C5376F"/>
    <w:rsid w:val="00C54A3C"/>
    <w:rsid w:val="00C54E9C"/>
    <w:rsid w:val="00C614F7"/>
    <w:rsid w:val="00C7058E"/>
    <w:rsid w:val="00C717AF"/>
    <w:rsid w:val="00C71910"/>
    <w:rsid w:val="00C730F3"/>
    <w:rsid w:val="00C744A3"/>
    <w:rsid w:val="00C770AE"/>
    <w:rsid w:val="00C811F8"/>
    <w:rsid w:val="00C824E3"/>
    <w:rsid w:val="00C842CA"/>
    <w:rsid w:val="00C85052"/>
    <w:rsid w:val="00C86AD4"/>
    <w:rsid w:val="00C90AB4"/>
    <w:rsid w:val="00C91CD9"/>
    <w:rsid w:val="00C923B5"/>
    <w:rsid w:val="00C9479F"/>
    <w:rsid w:val="00CA18FF"/>
    <w:rsid w:val="00CA5D21"/>
    <w:rsid w:val="00CB26E9"/>
    <w:rsid w:val="00CB6BA4"/>
    <w:rsid w:val="00CB7492"/>
    <w:rsid w:val="00CC16FF"/>
    <w:rsid w:val="00CC564A"/>
    <w:rsid w:val="00CC64C5"/>
    <w:rsid w:val="00CD39AF"/>
    <w:rsid w:val="00CD6BCB"/>
    <w:rsid w:val="00CD6CB4"/>
    <w:rsid w:val="00CD7D4A"/>
    <w:rsid w:val="00CE1093"/>
    <w:rsid w:val="00CE69E2"/>
    <w:rsid w:val="00CE7F38"/>
    <w:rsid w:val="00CF4B5E"/>
    <w:rsid w:val="00CF6997"/>
    <w:rsid w:val="00CF6D39"/>
    <w:rsid w:val="00CF71C5"/>
    <w:rsid w:val="00D01A94"/>
    <w:rsid w:val="00D02782"/>
    <w:rsid w:val="00D02A66"/>
    <w:rsid w:val="00D0637E"/>
    <w:rsid w:val="00D07819"/>
    <w:rsid w:val="00D1420C"/>
    <w:rsid w:val="00D149AB"/>
    <w:rsid w:val="00D1569B"/>
    <w:rsid w:val="00D158AD"/>
    <w:rsid w:val="00D15A99"/>
    <w:rsid w:val="00D22E79"/>
    <w:rsid w:val="00D2529F"/>
    <w:rsid w:val="00D2700F"/>
    <w:rsid w:val="00D27F62"/>
    <w:rsid w:val="00D315E0"/>
    <w:rsid w:val="00D34F28"/>
    <w:rsid w:val="00D41690"/>
    <w:rsid w:val="00D4440F"/>
    <w:rsid w:val="00D5349F"/>
    <w:rsid w:val="00D540B7"/>
    <w:rsid w:val="00D6264C"/>
    <w:rsid w:val="00D729FD"/>
    <w:rsid w:val="00D75592"/>
    <w:rsid w:val="00D75936"/>
    <w:rsid w:val="00D76228"/>
    <w:rsid w:val="00D85605"/>
    <w:rsid w:val="00D85BA4"/>
    <w:rsid w:val="00D86BF8"/>
    <w:rsid w:val="00D875FA"/>
    <w:rsid w:val="00D91656"/>
    <w:rsid w:val="00D921CA"/>
    <w:rsid w:val="00DA239E"/>
    <w:rsid w:val="00DA441B"/>
    <w:rsid w:val="00DA4C07"/>
    <w:rsid w:val="00DB12B6"/>
    <w:rsid w:val="00DB38D6"/>
    <w:rsid w:val="00DB47B0"/>
    <w:rsid w:val="00DB4864"/>
    <w:rsid w:val="00DB6DE8"/>
    <w:rsid w:val="00DC0457"/>
    <w:rsid w:val="00DC2B04"/>
    <w:rsid w:val="00DC4D94"/>
    <w:rsid w:val="00DD13C2"/>
    <w:rsid w:val="00DD3C5F"/>
    <w:rsid w:val="00DD541D"/>
    <w:rsid w:val="00DF2B25"/>
    <w:rsid w:val="00DF45B2"/>
    <w:rsid w:val="00DF6CB0"/>
    <w:rsid w:val="00E02AE3"/>
    <w:rsid w:val="00E02D43"/>
    <w:rsid w:val="00E04663"/>
    <w:rsid w:val="00E07814"/>
    <w:rsid w:val="00E07D05"/>
    <w:rsid w:val="00E109CB"/>
    <w:rsid w:val="00E12015"/>
    <w:rsid w:val="00E12B18"/>
    <w:rsid w:val="00E15005"/>
    <w:rsid w:val="00E17D98"/>
    <w:rsid w:val="00E24AA5"/>
    <w:rsid w:val="00E26D91"/>
    <w:rsid w:val="00E27230"/>
    <w:rsid w:val="00E37957"/>
    <w:rsid w:val="00E40A80"/>
    <w:rsid w:val="00E44365"/>
    <w:rsid w:val="00E4657A"/>
    <w:rsid w:val="00E509B7"/>
    <w:rsid w:val="00E5372F"/>
    <w:rsid w:val="00E53DCF"/>
    <w:rsid w:val="00E55051"/>
    <w:rsid w:val="00E57717"/>
    <w:rsid w:val="00E60E71"/>
    <w:rsid w:val="00E666E5"/>
    <w:rsid w:val="00E66E0C"/>
    <w:rsid w:val="00E72E97"/>
    <w:rsid w:val="00E766C2"/>
    <w:rsid w:val="00E80B11"/>
    <w:rsid w:val="00E80D01"/>
    <w:rsid w:val="00E83D2D"/>
    <w:rsid w:val="00E84F64"/>
    <w:rsid w:val="00E8720C"/>
    <w:rsid w:val="00E875BC"/>
    <w:rsid w:val="00E931AB"/>
    <w:rsid w:val="00E97CED"/>
    <w:rsid w:val="00EA1805"/>
    <w:rsid w:val="00EA1E4B"/>
    <w:rsid w:val="00EA5642"/>
    <w:rsid w:val="00EB091B"/>
    <w:rsid w:val="00EB2DA5"/>
    <w:rsid w:val="00EC4B6C"/>
    <w:rsid w:val="00EC6DD5"/>
    <w:rsid w:val="00EC7C84"/>
    <w:rsid w:val="00ED00B4"/>
    <w:rsid w:val="00ED4753"/>
    <w:rsid w:val="00EF1FDC"/>
    <w:rsid w:val="00EF2F13"/>
    <w:rsid w:val="00EF37CA"/>
    <w:rsid w:val="00F007D7"/>
    <w:rsid w:val="00F00C23"/>
    <w:rsid w:val="00F02828"/>
    <w:rsid w:val="00F11244"/>
    <w:rsid w:val="00F13221"/>
    <w:rsid w:val="00F1627A"/>
    <w:rsid w:val="00F2014E"/>
    <w:rsid w:val="00F263FB"/>
    <w:rsid w:val="00F26A99"/>
    <w:rsid w:val="00F31930"/>
    <w:rsid w:val="00F3421F"/>
    <w:rsid w:val="00F348E9"/>
    <w:rsid w:val="00F353D0"/>
    <w:rsid w:val="00F36029"/>
    <w:rsid w:val="00F3731B"/>
    <w:rsid w:val="00F40D68"/>
    <w:rsid w:val="00F442B3"/>
    <w:rsid w:val="00F477AA"/>
    <w:rsid w:val="00F5191A"/>
    <w:rsid w:val="00F53807"/>
    <w:rsid w:val="00F53FE5"/>
    <w:rsid w:val="00F5673A"/>
    <w:rsid w:val="00F60770"/>
    <w:rsid w:val="00F60B9A"/>
    <w:rsid w:val="00F63C7C"/>
    <w:rsid w:val="00F67076"/>
    <w:rsid w:val="00F70C91"/>
    <w:rsid w:val="00F72C3F"/>
    <w:rsid w:val="00F75DDF"/>
    <w:rsid w:val="00F761E4"/>
    <w:rsid w:val="00F80709"/>
    <w:rsid w:val="00F8070C"/>
    <w:rsid w:val="00F85F7A"/>
    <w:rsid w:val="00F90F78"/>
    <w:rsid w:val="00F92EC8"/>
    <w:rsid w:val="00F938F7"/>
    <w:rsid w:val="00F95AC9"/>
    <w:rsid w:val="00F96AC8"/>
    <w:rsid w:val="00FA04B9"/>
    <w:rsid w:val="00FA0683"/>
    <w:rsid w:val="00FA19F4"/>
    <w:rsid w:val="00FB421F"/>
    <w:rsid w:val="00FC2151"/>
    <w:rsid w:val="00FD133D"/>
    <w:rsid w:val="00FD5736"/>
    <w:rsid w:val="00FD755A"/>
    <w:rsid w:val="00FE13C7"/>
    <w:rsid w:val="00FE2867"/>
    <w:rsid w:val="00FE3F9F"/>
    <w:rsid w:val="00FE4A79"/>
    <w:rsid w:val="00FE5BFB"/>
    <w:rsid w:val="00FE6841"/>
    <w:rsid w:val="00FF0B5D"/>
    <w:rsid w:val="00FF0C11"/>
    <w:rsid w:val="00FF12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05B3"/>
    <w:rPr>
      <w:sz w:val="24"/>
      <w:szCs w:val="24"/>
    </w:rPr>
  </w:style>
  <w:style w:type="paragraph" w:styleId="1">
    <w:name w:val="heading 1"/>
    <w:basedOn w:val="a"/>
    <w:next w:val="a"/>
    <w:qFormat/>
    <w:rsid w:val="00142D08"/>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
    <w:next w:val="a"/>
    <w:qFormat/>
    <w:rsid w:val="00142D08"/>
    <w:pPr>
      <w:keepNext/>
      <w:spacing w:before="240" w:after="60"/>
      <w:outlineLvl w:val="1"/>
    </w:pPr>
    <w:rPr>
      <w:rFonts w:ascii="Arial" w:hAnsi="Arial" w:cs="Arial"/>
      <w:b/>
      <w:bCs/>
      <w:i/>
      <w:iCs/>
      <w:sz w:val="28"/>
      <w:szCs w:val="28"/>
    </w:rPr>
  </w:style>
  <w:style w:type="paragraph" w:styleId="3">
    <w:name w:val="heading 3"/>
    <w:basedOn w:val="a"/>
    <w:next w:val="a"/>
    <w:qFormat/>
    <w:rsid w:val="00142D0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142D08"/>
    <w:pPr>
      <w:spacing w:before="100" w:beforeAutospacing="1" w:after="100" w:afterAutospacing="1"/>
    </w:pPr>
    <w:rPr>
      <w:rFonts w:ascii="Tahoma" w:hAnsi="Tahoma"/>
      <w:sz w:val="20"/>
      <w:szCs w:val="20"/>
      <w:lang w:val="en-US" w:eastAsia="en-US"/>
    </w:rPr>
  </w:style>
  <w:style w:type="table" w:styleId="a4">
    <w:name w:val="Table Grid"/>
    <w:basedOn w:val="a1"/>
    <w:rsid w:val="00142D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142D08"/>
    <w:pPr>
      <w:autoSpaceDE w:val="0"/>
      <w:autoSpaceDN w:val="0"/>
      <w:adjustRightInd w:val="0"/>
      <w:jc w:val="both"/>
    </w:pPr>
    <w:rPr>
      <w:sz w:val="28"/>
      <w:szCs w:val="28"/>
    </w:rPr>
  </w:style>
  <w:style w:type="paragraph" w:customStyle="1" w:styleId="11">
    <w:name w:val="Знак1 Знак Знак Знак1"/>
    <w:basedOn w:val="a"/>
    <w:rsid w:val="008B7506"/>
    <w:rPr>
      <w:rFonts w:ascii="Verdana" w:hAnsi="Verdana" w:cs="Verdana"/>
      <w:sz w:val="20"/>
      <w:szCs w:val="20"/>
      <w:lang w:val="en-US" w:eastAsia="en-US"/>
    </w:rPr>
  </w:style>
  <w:style w:type="paragraph" w:customStyle="1" w:styleId="110">
    <w:name w:val="Знак1 Знак Знак Знак1"/>
    <w:basedOn w:val="a"/>
    <w:rsid w:val="0009512D"/>
    <w:rPr>
      <w:rFonts w:ascii="Verdana" w:hAnsi="Verdana" w:cs="Verdana"/>
      <w:sz w:val="20"/>
      <w:szCs w:val="20"/>
      <w:lang w:val="en-US" w:eastAsia="en-US"/>
    </w:rPr>
  </w:style>
  <w:style w:type="paragraph" w:customStyle="1" w:styleId="ConsPlusTitle">
    <w:name w:val="ConsPlusTitle"/>
    <w:rsid w:val="00142D08"/>
    <w:pPr>
      <w:widowControl w:val="0"/>
      <w:autoSpaceDE w:val="0"/>
      <w:autoSpaceDN w:val="0"/>
      <w:adjustRightInd w:val="0"/>
    </w:pPr>
    <w:rPr>
      <w:b/>
      <w:bCs/>
      <w:sz w:val="24"/>
      <w:szCs w:val="24"/>
    </w:rPr>
  </w:style>
  <w:style w:type="paragraph" w:customStyle="1" w:styleId="ConsPlusNonformat">
    <w:name w:val="ConsPlusNonformat"/>
    <w:rsid w:val="00142D08"/>
    <w:pPr>
      <w:widowControl w:val="0"/>
      <w:autoSpaceDE w:val="0"/>
      <w:autoSpaceDN w:val="0"/>
      <w:adjustRightInd w:val="0"/>
    </w:pPr>
    <w:rPr>
      <w:rFonts w:ascii="Courier New" w:hAnsi="Courier New" w:cs="Courier New"/>
    </w:rPr>
  </w:style>
  <w:style w:type="paragraph" w:customStyle="1" w:styleId="ConsPlusCell">
    <w:name w:val="ConsPlusCell"/>
    <w:rsid w:val="00142D08"/>
    <w:pPr>
      <w:widowControl w:val="0"/>
      <w:autoSpaceDE w:val="0"/>
      <w:autoSpaceDN w:val="0"/>
      <w:adjustRightInd w:val="0"/>
    </w:pPr>
    <w:rPr>
      <w:rFonts w:ascii="Arial" w:hAnsi="Arial" w:cs="Arial"/>
    </w:rPr>
  </w:style>
  <w:style w:type="paragraph" w:styleId="a6">
    <w:name w:val="Body Text Indent"/>
    <w:basedOn w:val="a"/>
    <w:rsid w:val="00E15005"/>
    <w:pPr>
      <w:widowControl w:val="0"/>
      <w:autoSpaceDE w:val="0"/>
      <w:autoSpaceDN w:val="0"/>
      <w:adjustRightInd w:val="0"/>
      <w:spacing w:after="120"/>
      <w:ind w:left="283"/>
    </w:pPr>
    <w:rPr>
      <w:sz w:val="20"/>
      <w:szCs w:val="20"/>
    </w:rPr>
  </w:style>
  <w:style w:type="paragraph" w:customStyle="1" w:styleId="ConsPlusNormal">
    <w:name w:val="ConsPlusNormal"/>
    <w:rsid w:val="002C0C61"/>
    <w:pPr>
      <w:widowControl w:val="0"/>
      <w:autoSpaceDE w:val="0"/>
      <w:autoSpaceDN w:val="0"/>
      <w:adjustRightInd w:val="0"/>
      <w:ind w:firstLine="720"/>
    </w:pPr>
    <w:rPr>
      <w:rFonts w:ascii="Arial" w:hAnsi="Arial" w:cs="Arial"/>
    </w:rPr>
  </w:style>
  <w:style w:type="character" w:customStyle="1" w:styleId="a7">
    <w:name w:val="Гипертекстовая ссылка"/>
    <w:basedOn w:val="a0"/>
    <w:uiPriority w:val="99"/>
    <w:rsid w:val="00C07407"/>
    <w:rPr>
      <w:color w:val="106BBE"/>
    </w:rPr>
  </w:style>
  <w:style w:type="paragraph" w:styleId="a8">
    <w:name w:val="Balloon Text"/>
    <w:basedOn w:val="a"/>
    <w:link w:val="a9"/>
    <w:rsid w:val="00325524"/>
    <w:rPr>
      <w:rFonts w:ascii="Tahoma" w:hAnsi="Tahoma" w:cs="Tahoma"/>
      <w:sz w:val="16"/>
      <w:szCs w:val="16"/>
    </w:rPr>
  </w:style>
  <w:style w:type="character" w:customStyle="1" w:styleId="a9">
    <w:name w:val="Текст выноски Знак"/>
    <w:basedOn w:val="a0"/>
    <w:link w:val="a8"/>
    <w:rsid w:val="00325524"/>
    <w:rPr>
      <w:rFonts w:ascii="Tahoma" w:hAnsi="Tahoma" w:cs="Tahoma"/>
      <w:sz w:val="16"/>
      <w:szCs w:val="16"/>
    </w:rPr>
  </w:style>
  <w:style w:type="character" w:customStyle="1" w:styleId="apple-converted-space">
    <w:name w:val="apple-converted-space"/>
    <w:basedOn w:val="a0"/>
    <w:rsid w:val="00C13AEC"/>
  </w:style>
  <w:style w:type="paragraph" w:customStyle="1" w:styleId="111">
    <w:name w:val="Знак1 Знак Знак Знак1"/>
    <w:basedOn w:val="a"/>
    <w:rsid w:val="00760A11"/>
    <w:rPr>
      <w:rFonts w:ascii="Verdana" w:hAnsi="Verdana" w:cs="Verdana"/>
      <w:sz w:val="20"/>
      <w:szCs w:val="20"/>
      <w:lang w:val="en-US" w:eastAsia="en-US"/>
    </w:rPr>
  </w:style>
  <w:style w:type="character" w:styleId="aa">
    <w:name w:val="Hyperlink"/>
    <w:basedOn w:val="a0"/>
    <w:uiPriority w:val="99"/>
    <w:rsid w:val="00BC7F88"/>
    <w:rPr>
      <w:rFonts w:cs="Times New Roman"/>
      <w:color w:val="0000FF"/>
      <w:u w:val="single"/>
    </w:rPr>
  </w:style>
  <w:style w:type="character" w:styleId="ab">
    <w:name w:val="Strong"/>
    <w:basedOn w:val="a0"/>
    <w:uiPriority w:val="22"/>
    <w:qFormat/>
    <w:rsid w:val="006D4242"/>
    <w:rPr>
      <w:b/>
      <w:bCs/>
    </w:rPr>
  </w:style>
  <w:style w:type="paragraph" w:styleId="ac">
    <w:name w:val="header"/>
    <w:basedOn w:val="a"/>
    <w:link w:val="ad"/>
    <w:rsid w:val="006F3478"/>
    <w:pPr>
      <w:tabs>
        <w:tab w:val="center" w:pos="4677"/>
        <w:tab w:val="right" w:pos="9355"/>
      </w:tabs>
    </w:pPr>
  </w:style>
  <w:style w:type="character" w:customStyle="1" w:styleId="ad">
    <w:name w:val="Верхний колонтитул Знак"/>
    <w:basedOn w:val="a0"/>
    <w:link w:val="ac"/>
    <w:rsid w:val="006F3478"/>
    <w:rPr>
      <w:sz w:val="24"/>
      <w:szCs w:val="24"/>
    </w:rPr>
  </w:style>
  <w:style w:type="paragraph" w:styleId="ae">
    <w:name w:val="footer"/>
    <w:basedOn w:val="a"/>
    <w:link w:val="af"/>
    <w:rsid w:val="006F3478"/>
    <w:pPr>
      <w:tabs>
        <w:tab w:val="center" w:pos="4677"/>
        <w:tab w:val="right" w:pos="9355"/>
      </w:tabs>
    </w:pPr>
  </w:style>
  <w:style w:type="character" w:customStyle="1" w:styleId="af">
    <w:name w:val="Нижний колонтитул Знак"/>
    <w:basedOn w:val="a0"/>
    <w:link w:val="ae"/>
    <w:rsid w:val="006F3478"/>
    <w:rPr>
      <w:sz w:val="24"/>
      <w:szCs w:val="24"/>
    </w:rPr>
  </w:style>
  <w:style w:type="paragraph" w:customStyle="1" w:styleId="112">
    <w:name w:val="Знак1 Знак Знак Знак12"/>
    <w:basedOn w:val="a"/>
    <w:rsid w:val="00596069"/>
    <w:rPr>
      <w:rFonts w:ascii="Verdana" w:hAnsi="Verdana" w:cs="Verdana"/>
      <w:sz w:val="20"/>
      <w:szCs w:val="20"/>
      <w:lang w:val="en-US" w:eastAsia="en-US"/>
    </w:rPr>
  </w:style>
  <w:style w:type="paragraph" w:customStyle="1" w:styleId="1110">
    <w:name w:val="Знак1 Знак Знак Знак11"/>
    <w:basedOn w:val="a"/>
    <w:rsid w:val="00596069"/>
    <w:rPr>
      <w:rFonts w:ascii="Verdana" w:hAnsi="Verdana" w:cs="Verdana"/>
      <w:sz w:val="20"/>
      <w:szCs w:val="20"/>
      <w:lang w:val="en-US" w:eastAsia="en-US"/>
    </w:rPr>
  </w:style>
  <w:style w:type="paragraph" w:styleId="20">
    <w:name w:val="Body Text Indent 2"/>
    <w:basedOn w:val="a"/>
    <w:link w:val="21"/>
    <w:rsid w:val="00596069"/>
    <w:pPr>
      <w:spacing w:after="120" w:line="480" w:lineRule="auto"/>
      <w:ind w:left="283"/>
    </w:pPr>
  </w:style>
  <w:style w:type="character" w:customStyle="1" w:styleId="21">
    <w:name w:val="Основной текст с отступом 2 Знак"/>
    <w:basedOn w:val="a0"/>
    <w:link w:val="20"/>
    <w:rsid w:val="00596069"/>
    <w:rPr>
      <w:sz w:val="24"/>
      <w:szCs w:val="24"/>
    </w:rPr>
  </w:style>
  <w:style w:type="paragraph" w:customStyle="1" w:styleId="CharChar1CharChar1CharChar">
    <w:name w:val="Char Char Знак Знак1 Char Char1 Знак Знак Char Char"/>
    <w:basedOn w:val="a"/>
    <w:rsid w:val="00596069"/>
    <w:pPr>
      <w:spacing w:before="100" w:beforeAutospacing="1" w:after="100" w:afterAutospacing="1"/>
    </w:pPr>
    <w:rPr>
      <w:rFonts w:ascii="Tahoma" w:hAnsi="Tahoma"/>
      <w:sz w:val="20"/>
      <w:szCs w:val="20"/>
      <w:lang w:val="en-US" w:eastAsia="en-US"/>
    </w:rPr>
  </w:style>
  <w:style w:type="paragraph" w:styleId="af0">
    <w:name w:val="No Spacing"/>
    <w:uiPriority w:val="1"/>
    <w:qFormat/>
    <w:rsid w:val="00596069"/>
    <w:rPr>
      <w:rFonts w:eastAsia="Calibri"/>
      <w:sz w:val="24"/>
      <w:szCs w:val="22"/>
      <w:lang w:eastAsia="en-US"/>
    </w:rPr>
  </w:style>
  <w:style w:type="character" w:customStyle="1" w:styleId="0pt">
    <w:name w:val="Основной текст + Интервал 0 pt"/>
    <w:basedOn w:val="a0"/>
    <w:rsid w:val="00596069"/>
    <w:rPr>
      <w:rFonts w:ascii="Tahoma" w:eastAsia="Tahoma" w:hAnsi="Tahoma" w:cs="Tahoma"/>
      <w:b w:val="0"/>
      <w:bCs w:val="0"/>
      <w:i w:val="0"/>
      <w:iCs w:val="0"/>
      <w:smallCaps w:val="0"/>
      <w:strike w:val="0"/>
      <w:color w:val="000000"/>
      <w:spacing w:val="3"/>
      <w:w w:val="100"/>
      <w:position w:val="0"/>
      <w:sz w:val="14"/>
      <w:szCs w:val="14"/>
      <w:u w:val="none"/>
      <w:lang w:val="ru-RU"/>
    </w:rPr>
  </w:style>
  <w:style w:type="character" w:styleId="af1">
    <w:name w:val="FollowedHyperlink"/>
    <w:basedOn w:val="a0"/>
    <w:uiPriority w:val="99"/>
    <w:unhideWhenUsed/>
    <w:rsid w:val="00596069"/>
    <w:rPr>
      <w:color w:val="800080"/>
      <w:u w:val="single"/>
    </w:rPr>
  </w:style>
  <w:style w:type="paragraph" w:customStyle="1" w:styleId="font5">
    <w:name w:val="font5"/>
    <w:basedOn w:val="a"/>
    <w:rsid w:val="00596069"/>
    <w:pPr>
      <w:spacing w:before="100" w:beforeAutospacing="1" w:after="100" w:afterAutospacing="1"/>
    </w:pPr>
    <w:rPr>
      <w:rFonts w:ascii="Courier New" w:hAnsi="Courier New" w:cs="Courier New"/>
      <w:sz w:val="16"/>
      <w:szCs w:val="16"/>
    </w:rPr>
  </w:style>
  <w:style w:type="paragraph" w:customStyle="1" w:styleId="font6">
    <w:name w:val="font6"/>
    <w:basedOn w:val="a"/>
    <w:rsid w:val="00596069"/>
    <w:pPr>
      <w:spacing w:before="100" w:beforeAutospacing="1" w:after="100" w:afterAutospacing="1"/>
    </w:pPr>
    <w:rPr>
      <w:rFonts w:ascii="Courier New" w:hAnsi="Courier New" w:cs="Courier New"/>
      <w:color w:val="FF0000"/>
      <w:sz w:val="16"/>
      <w:szCs w:val="16"/>
    </w:rPr>
  </w:style>
  <w:style w:type="paragraph" w:customStyle="1" w:styleId="xl63">
    <w:name w:val="xl63"/>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top"/>
    </w:pPr>
    <w:rPr>
      <w:rFonts w:ascii="Courier New" w:hAnsi="Courier New" w:cs="Courier New"/>
    </w:rPr>
  </w:style>
  <w:style w:type="paragraph" w:customStyle="1" w:styleId="xl64">
    <w:name w:val="xl64"/>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textAlignment w:val="top"/>
    </w:pPr>
    <w:rPr>
      <w:rFonts w:ascii="Courier New" w:hAnsi="Courier New" w:cs="Courier New"/>
      <w:b/>
      <w:bCs/>
      <w:sz w:val="16"/>
      <w:szCs w:val="16"/>
    </w:rPr>
  </w:style>
  <w:style w:type="paragraph" w:customStyle="1" w:styleId="xl65">
    <w:name w:val="xl65"/>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top"/>
    </w:pPr>
    <w:rPr>
      <w:rFonts w:ascii="Courier New" w:hAnsi="Courier New" w:cs="Courier New"/>
      <w:sz w:val="16"/>
      <w:szCs w:val="16"/>
    </w:rPr>
  </w:style>
  <w:style w:type="paragraph" w:customStyle="1" w:styleId="xl66">
    <w:name w:val="xl66"/>
    <w:basedOn w:val="a"/>
    <w:rsid w:val="00596069"/>
    <w:pPr>
      <w:shd w:val="clear" w:color="000000" w:fill="FF99CC"/>
      <w:spacing w:before="100" w:beforeAutospacing="1" w:after="100" w:afterAutospacing="1"/>
    </w:pPr>
  </w:style>
  <w:style w:type="paragraph" w:customStyle="1" w:styleId="xl67">
    <w:name w:val="xl67"/>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Courier New" w:hAnsi="Courier New" w:cs="Courier New"/>
    </w:rPr>
  </w:style>
  <w:style w:type="paragraph" w:customStyle="1" w:styleId="xl68">
    <w:name w:val="xl68"/>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top"/>
    </w:pPr>
    <w:rPr>
      <w:rFonts w:ascii="Courier New" w:hAnsi="Courier New" w:cs="Courier New"/>
      <w:b/>
      <w:bCs/>
      <w:sz w:val="16"/>
      <w:szCs w:val="16"/>
    </w:rPr>
  </w:style>
  <w:style w:type="paragraph" w:customStyle="1" w:styleId="xl69">
    <w:name w:val="xl69"/>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Courier New" w:hAnsi="Courier New" w:cs="Courier New"/>
      <w:sz w:val="16"/>
      <w:szCs w:val="16"/>
    </w:rPr>
  </w:style>
  <w:style w:type="paragraph" w:customStyle="1" w:styleId="xl70">
    <w:name w:val="xl70"/>
    <w:basedOn w:val="a"/>
    <w:rsid w:val="00596069"/>
    <w:pPr>
      <w:shd w:val="clear" w:color="000000" w:fill="CCFFCC"/>
      <w:spacing w:before="100" w:beforeAutospacing="1" w:after="100" w:afterAutospacing="1"/>
    </w:pPr>
  </w:style>
  <w:style w:type="paragraph" w:customStyle="1" w:styleId="xl71">
    <w:name w:val="xl71"/>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2">
    <w:name w:val="xl72"/>
    <w:basedOn w:val="a"/>
    <w:rsid w:val="005960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b/>
      <w:bCs/>
      <w:sz w:val="16"/>
      <w:szCs w:val="16"/>
    </w:rPr>
  </w:style>
  <w:style w:type="paragraph" w:customStyle="1" w:styleId="xl73">
    <w:name w:val="xl73"/>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74">
    <w:name w:val="xl74"/>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sz w:val="18"/>
      <w:szCs w:val="18"/>
    </w:rPr>
  </w:style>
  <w:style w:type="paragraph" w:customStyle="1" w:styleId="xl75">
    <w:name w:val="xl75"/>
    <w:basedOn w:val="a"/>
    <w:rsid w:val="005960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ourier New" w:hAnsi="Courier New" w:cs="Courier New"/>
    </w:rPr>
  </w:style>
  <w:style w:type="paragraph" w:customStyle="1" w:styleId="xl76">
    <w:name w:val="xl76"/>
    <w:basedOn w:val="a"/>
    <w:rsid w:val="005960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ourier New" w:hAnsi="Courier New" w:cs="Courier New"/>
    </w:rPr>
  </w:style>
  <w:style w:type="paragraph" w:customStyle="1" w:styleId="xl77">
    <w:name w:val="xl77"/>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Courier New" w:hAnsi="Courier New" w:cs="Courier New"/>
      <w:color w:val="FF0000"/>
      <w:sz w:val="16"/>
      <w:szCs w:val="16"/>
    </w:rPr>
  </w:style>
  <w:style w:type="paragraph" w:customStyle="1" w:styleId="xl78">
    <w:name w:val="xl78"/>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16"/>
      <w:szCs w:val="16"/>
    </w:rPr>
  </w:style>
  <w:style w:type="paragraph" w:customStyle="1" w:styleId="xl79">
    <w:name w:val="xl79"/>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Courier New" w:hAnsi="Courier New" w:cs="Courier New"/>
      <w:b/>
      <w:bCs/>
      <w:sz w:val="16"/>
      <w:szCs w:val="16"/>
    </w:rPr>
  </w:style>
  <w:style w:type="paragraph" w:customStyle="1" w:styleId="xl80">
    <w:name w:val="xl80"/>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sz w:val="15"/>
      <w:szCs w:val="15"/>
    </w:rPr>
  </w:style>
  <w:style w:type="paragraph" w:customStyle="1" w:styleId="xl81">
    <w:name w:val="xl81"/>
    <w:basedOn w:val="a"/>
    <w:rsid w:val="00596069"/>
    <w:pPr>
      <w:spacing w:before="100" w:beforeAutospacing="1" w:after="100" w:afterAutospacing="1"/>
      <w:jc w:val="center"/>
    </w:pPr>
  </w:style>
  <w:style w:type="paragraph" w:customStyle="1" w:styleId="xl82">
    <w:name w:val="xl82"/>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both"/>
      <w:textAlignment w:val="top"/>
    </w:pPr>
    <w:rPr>
      <w:rFonts w:ascii="Courier New" w:hAnsi="Courier New" w:cs="Courier New"/>
      <w:b/>
      <w:bCs/>
      <w:sz w:val="16"/>
      <w:szCs w:val="16"/>
    </w:rPr>
  </w:style>
  <w:style w:type="paragraph" w:customStyle="1" w:styleId="xl83">
    <w:name w:val="xl83"/>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top"/>
    </w:pPr>
    <w:rPr>
      <w:rFonts w:ascii="Courier New" w:hAnsi="Courier New" w:cs="Courier New"/>
      <w:b/>
      <w:bCs/>
      <w:sz w:val="16"/>
      <w:szCs w:val="16"/>
    </w:rPr>
  </w:style>
  <w:style w:type="paragraph" w:customStyle="1" w:styleId="xl84">
    <w:name w:val="xl84"/>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b/>
      <w:bCs/>
      <w:sz w:val="18"/>
      <w:szCs w:val="18"/>
    </w:rPr>
  </w:style>
  <w:style w:type="paragraph" w:customStyle="1" w:styleId="xl85">
    <w:name w:val="xl85"/>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b/>
      <w:bCs/>
      <w:sz w:val="18"/>
      <w:szCs w:val="18"/>
    </w:rPr>
  </w:style>
  <w:style w:type="paragraph" w:customStyle="1" w:styleId="xl86">
    <w:name w:val="xl86"/>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87">
    <w:name w:val="xl87"/>
    <w:basedOn w:val="a"/>
    <w:rsid w:val="00596069"/>
    <w:pPr>
      <w:spacing w:before="100" w:beforeAutospacing="1" w:after="100" w:afterAutospacing="1"/>
      <w:textAlignment w:val="top"/>
    </w:pPr>
    <w:rPr>
      <w:rFonts w:ascii="Courier New" w:hAnsi="Courier New" w:cs="Courier New"/>
      <w:sz w:val="16"/>
      <w:szCs w:val="16"/>
    </w:rPr>
  </w:style>
  <w:style w:type="paragraph" w:customStyle="1" w:styleId="xl88">
    <w:name w:val="xl88"/>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89">
    <w:name w:val="xl89"/>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0">
    <w:name w:val="xl90"/>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sz w:val="16"/>
      <w:szCs w:val="16"/>
    </w:rPr>
  </w:style>
  <w:style w:type="paragraph" w:customStyle="1" w:styleId="xl91">
    <w:name w:val="xl91"/>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92">
    <w:name w:val="xl92"/>
    <w:basedOn w:val="a"/>
    <w:rsid w:val="00596069"/>
    <w:pPr>
      <w:spacing w:before="100" w:beforeAutospacing="1" w:after="100" w:afterAutospacing="1"/>
    </w:pPr>
    <w:rPr>
      <w:rFonts w:ascii="Arial CYR" w:hAnsi="Arial CYR"/>
    </w:rPr>
  </w:style>
  <w:style w:type="paragraph" w:customStyle="1" w:styleId="xl93">
    <w:name w:val="xl93"/>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94">
    <w:name w:val="xl94"/>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rPr>
  </w:style>
  <w:style w:type="paragraph" w:customStyle="1" w:styleId="xl95">
    <w:name w:val="xl95"/>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rPr>
  </w:style>
  <w:style w:type="paragraph" w:customStyle="1" w:styleId="xl96">
    <w:name w:val="xl96"/>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rFonts w:ascii="Courier New" w:hAnsi="Courier New" w:cs="Courier New"/>
    </w:rPr>
  </w:style>
  <w:style w:type="paragraph" w:customStyle="1" w:styleId="xl97">
    <w:name w:val="xl97"/>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rFonts w:ascii="Courier New" w:hAnsi="Courier New" w:cs="Courier New"/>
    </w:rPr>
  </w:style>
  <w:style w:type="paragraph" w:customStyle="1" w:styleId="xl98">
    <w:name w:val="xl98"/>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99">
    <w:name w:val="xl99"/>
    <w:basedOn w:val="a"/>
    <w:rsid w:val="005960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Courier New" w:hAnsi="Courier New" w:cs="Courier New"/>
    </w:rPr>
  </w:style>
  <w:style w:type="paragraph" w:customStyle="1" w:styleId="xl100">
    <w:name w:val="xl100"/>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01">
    <w:name w:val="xl101"/>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rFonts w:ascii="Courier New" w:hAnsi="Courier New" w:cs="Courier New"/>
    </w:rPr>
  </w:style>
  <w:style w:type="paragraph" w:customStyle="1" w:styleId="xl102">
    <w:name w:val="xl102"/>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rFonts w:ascii="Courier New" w:hAnsi="Courier New" w:cs="Courier New"/>
    </w:rPr>
  </w:style>
  <w:style w:type="paragraph" w:customStyle="1" w:styleId="xl103">
    <w:name w:val="xl103"/>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04">
    <w:name w:val="xl104"/>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05">
    <w:name w:val="xl105"/>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rPr>
  </w:style>
  <w:style w:type="paragraph" w:customStyle="1" w:styleId="xl106">
    <w:name w:val="xl106"/>
    <w:basedOn w:val="a"/>
    <w:rsid w:val="0059606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top"/>
    </w:pPr>
    <w:rPr>
      <w:rFonts w:ascii="Courier New" w:hAnsi="Courier New" w:cs="Courier New"/>
    </w:rPr>
  </w:style>
  <w:style w:type="paragraph" w:customStyle="1" w:styleId="xl107">
    <w:name w:val="xl107"/>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08">
    <w:name w:val="xl108"/>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09">
    <w:name w:val="xl109"/>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rPr>
  </w:style>
  <w:style w:type="paragraph" w:customStyle="1" w:styleId="xl110">
    <w:name w:val="xl110"/>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ourier New" w:hAnsi="Courier New" w:cs="Courier New"/>
      <w:sz w:val="18"/>
      <w:szCs w:val="18"/>
    </w:rPr>
  </w:style>
  <w:style w:type="paragraph" w:customStyle="1" w:styleId="xl111">
    <w:name w:val="xl111"/>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112">
    <w:name w:val="xl112"/>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113">
    <w:name w:val="xl113"/>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sz w:val="16"/>
      <w:szCs w:val="16"/>
    </w:rPr>
  </w:style>
  <w:style w:type="paragraph" w:customStyle="1" w:styleId="xl114">
    <w:name w:val="xl114"/>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b/>
      <w:bCs/>
      <w:sz w:val="16"/>
      <w:szCs w:val="16"/>
    </w:rPr>
  </w:style>
  <w:style w:type="paragraph" w:customStyle="1" w:styleId="xl115">
    <w:name w:val="xl115"/>
    <w:basedOn w:val="a"/>
    <w:rsid w:val="0059606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right"/>
      <w:textAlignment w:val="top"/>
    </w:pPr>
    <w:rPr>
      <w:rFonts w:ascii="Courier New" w:hAnsi="Courier New" w:cs="Courier New"/>
    </w:rPr>
  </w:style>
  <w:style w:type="paragraph" w:customStyle="1" w:styleId="xl116">
    <w:name w:val="xl116"/>
    <w:basedOn w:val="a"/>
    <w:rsid w:val="005960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b/>
      <w:bCs/>
      <w:sz w:val="16"/>
      <w:szCs w:val="16"/>
    </w:rPr>
  </w:style>
  <w:style w:type="paragraph" w:customStyle="1" w:styleId="xl117">
    <w:name w:val="xl117"/>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sz w:val="16"/>
      <w:szCs w:val="16"/>
    </w:rPr>
  </w:style>
  <w:style w:type="paragraph" w:customStyle="1" w:styleId="xl118">
    <w:name w:val="xl118"/>
    <w:basedOn w:val="a"/>
    <w:rsid w:val="005960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119">
    <w:name w:val="xl119"/>
    <w:basedOn w:val="a"/>
    <w:rsid w:val="0059606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20">
    <w:name w:val="xl120"/>
    <w:basedOn w:val="a"/>
    <w:rsid w:val="0059606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1">
    <w:name w:val="xl121"/>
    <w:basedOn w:val="a"/>
    <w:rsid w:val="00596069"/>
    <w:pPr>
      <w:pBdr>
        <w:top w:val="single" w:sz="4" w:space="0" w:color="auto"/>
        <w:left w:val="single" w:sz="4" w:space="0" w:color="auto"/>
        <w:bottom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2">
    <w:name w:val="xl122"/>
    <w:basedOn w:val="a"/>
    <w:rsid w:val="00596069"/>
    <w:pPr>
      <w:pBdr>
        <w:top w:val="single" w:sz="4" w:space="0" w:color="auto"/>
        <w:bottom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3">
    <w:name w:val="xl123"/>
    <w:basedOn w:val="a"/>
    <w:rsid w:val="00596069"/>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4">
    <w:name w:val="xl124"/>
    <w:basedOn w:val="a"/>
    <w:rsid w:val="00596069"/>
    <w:pPr>
      <w:pBdr>
        <w:top w:val="single" w:sz="4" w:space="0" w:color="auto"/>
        <w:left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5">
    <w:name w:val="xl125"/>
    <w:basedOn w:val="a"/>
    <w:rsid w:val="00596069"/>
    <w:pPr>
      <w:pBdr>
        <w:top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6">
    <w:name w:val="xl126"/>
    <w:basedOn w:val="a"/>
    <w:rsid w:val="00596069"/>
    <w:pPr>
      <w:pBdr>
        <w:top w:val="single" w:sz="4" w:space="0" w:color="auto"/>
        <w:right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7">
    <w:name w:val="xl127"/>
    <w:basedOn w:val="a"/>
    <w:rsid w:val="00596069"/>
    <w:pPr>
      <w:pBdr>
        <w:left w:val="single" w:sz="4" w:space="0" w:color="auto"/>
        <w:bottom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8">
    <w:name w:val="xl128"/>
    <w:basedOn w:val="a"/>
    <w:rsid w:val="00596069"/>
    <w:pPr>
      <w:pBdr>
        <w:bottom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xl129">
    <w:name w:val="xl129"/>
    <w:basedOn w:val="a"/>
    <w:rsid w:val="00596069"/>
    <w:pPr>
      <w:pBdr>
        <w:bottom w:val="single" w:sz="4" w:space="0" w:color="auto"/>
        <w:right w:val="single" w:sz="4" w:space="0" w:color="auto"/>
      </w:pBdr>
      <w:spacing w:before="100" w:beforeAutospacing="1" w:after="100" w:afterAutospacing="1"/>
      <w:jc w:val="center"/>
      <w:textAlignment w:val="top"/>
    </w:pPr>
    <w:rPr>
      <w:rFonts w:ascii="Courier New" w:hAnsi="Courier New" w:cs="Courier New"/>
      <w:sz w:val="16"/>
      <w:szCs w:val="16"/>
    </w:rPr>
  </w:style>
  <w:style w:type="paragraph" w:customStyle="1" w:styleId="af2">
    <w:name w:val="Нормальный (таблица)"/>
    <w:basedOn w:val="a"/>
    <w:next w:val="a"/>
    <w:rsid w:val="00596069"/>
    <w:pPr>
      <w:autoSpaceDE w:val="0"/>
      <w:autoSpaceDN w:val="0"/>
      <w:adjustRightInd w:val="0"/>
      <w:jc w:val="both"/>
    </w:pPr>
    <w:rPr>
      <w:rFonts w:ascii="Arial" w:eastAsia="Calibri" w:hAnsi="Arial" w:cs="Arial"/>
    </w:rPr>
  </w:style>
  <w:style w:type="paragraph" w:customStyle="1" w:styleId="af3">
    <w:name w:val="Прижатый влево"/>
    <w:basedOn w:val="a"/>
    <w:next w:val="a"/>
    <w:rsid w:val="00596069"/>
    <w:pPr>
      <w:autoSpaceDE w:val="0"/>
      <w:autoSpaceDN w:val="0"/>
      <w:adjustRightInd w:val="0"/>
    </w:pPr>
    <w:rPr>
      <w:rFonts w:ascii="Arial" w:eastAsia="Calibri" w:hAnsi="Arial" w:cs="Arial"/>
    </w:rPr>
  </w:style>
  <w:style w:type="paragraph" w:styleId="af4">
    <w:name w:val="Normal (Web)"/>
    <w:basedOn w:val="a"/>
    <w:uiPriority w:val="99"/>
    <w:unhideWhenUsed/>
    <w:rsid w:val="005960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7731068">
      <w:bodyDiv w:val="1"/>
      <w:marLeft w:val="0"/>
      <w:marRight w:val="0"/>
      <w:marTop w:val="0"/>
      <w:marBottom w:val="0"/>
      <w:divBdr>
        <w:top w:val="none" w:sz="0" w:space="0" w:color="auto"/>
        <w:left w:val="none" w:sz="0" w:space="0" w:color="auto"/>
        <w:bottom w:val="none" w:sz="0" w:space="0" w:color="auto"/>
        <w:right w:val="none" w:sz="0" w:space="0" w:color="auto"/>
      </w:divBdr>
    </w:div>
    <w:div w:id="827406775">
      <w:bodyDiv w:val="1"/>
      <w:marLeft w:val="0"/>
      <w:marRight w:val="0"/>
      <w:marTop w:val="0"/>
      <w:marBottom w:val="0"/>
      <w:divBdr>
        <w:top w:val="none" w:sz="0" w:space="0" w:color="auto"/>
        <w:left w:val="none" w:sz="0" w:space="0" w:color="auto"/>
        <w:bottom w:val="none" w:sz="0" w:space="0" w:color="auto"/>
        <w:right w:val="none" w:sz="0" w:space="0" w:color="auto"/>
      </w:divBdr>
    </w:div>
    <w:div w:id="842164595">
      <w:bodyDiv w:val="1"/>
      <w:marLeft w:val="0"/>
      <w:marRight w:val="0"/>
      <w:marTop w:val="0"/>
      <w:marBottom w:val="0"/>
      <w:divBdr>
        <w:top w:val="none" w:sz="0" w:space="0" w:color="auto"/>
        <w:left w:val="none" w:sz="0" w:space="0" w:color="auto"/>
        <w:bottom w:val="none" w:sz="0" w:space="0" w:color="auto"/>
        <w:right w:val="none" w:sz="0" w:space="0" w:color="auto"/>
      </w:divBdr>
    </w:div>
    <w:div w:id="874535935">
      <w:bodyDiv w:val="1"/>
      <w:marLeft w:val="0"/>
      <w:marRight w:val="0"/>
      <w:marTop w:val="0"/>
      <w:marBottom w:val="0"/>
      <w:divBdr>
        <w:top w:val="none" w:sz="0" w:space="0" w:color="auto"/>
        <w:left w:val="none" w:sz="0" w:space="0" w:color="auto"/>
        <w:bottom w:val="none" w:sz="0" w:space="0" w:color="auto"/>
        <w:right w:val="none" w:sz="0" w:space="0" w:color="auto"/>
      </w:divBdr>
    </w:div>
    <w:div w:id="968629242">
      <w:bodyDiv w:val="1"/>
      <w:marLeft w:val="0"/>
      <w:marRight w:val="0"/>
      <w:marTop w:val="0"/>
      <w:marBottom w:val="0"/>
      <w:divBdr>
        <w:top w:val="none" w:sz="0" w:space="0" w:color="auto"/>
        <w:left w:val="none" w:sz="0" w:space="0" w:color="auto"/>
        <w:bottom w:val="none" w:sz="0" w:space="0" w:color="auto"/>
        <w:right w:val="none" w:sz="0" w:space="0" w:color="auto"/>
      </w:divBdr>
    </w:div>
    <w:div w:id="2028868712">
      <w:bodyDiv w:val="1"/>
      <w:marLeft w:val="0"/>
      <w:marRight w:val="0"/>
      <w:marTop w:val="0"/>
      <w:marBottom w:val="0"/>
      <w:divBdr>
        <w:top w:val="none" w:sz="0" w:space="0" w:color="auto"/>
        <w:left w:val="none" w:sz="0" w:space="0" w:color="auto"/>
        <w:bottom w:val="none" w:sz="0" w:space="0" w:color="auto"/>
        <w:right w:val="none" w:sz="0" w:space="0" w:color="auto"/>
      </w:divBdr>
    </w:div>
    <w:div w:id="209180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171E40D6D7A99807231C75EEA6917493189166786435231673D7A3B1CB216F7878E04A23892DA4EEE0566x3H0G" TargetMode="External"/><Relationship Id="rId18" Type="http://schemas.openxmlformats.org/officeDocument/2006/relationships/hyperlink" Target="consultantplus://offline/ref=6E70D775A92F9F621AEBBFF8CED95BDDEAC3DD114FEAAB1A73F5558ECE3B1FDC45FA72FE8B9ABE83286AF" TargetMode="External"/><Relationship Id="rId26" Type="http://schemas.openxmlformats.org/officeDocument/2006/relationships/hyperlink" Target="consultantplus://offline/ref=567421811991AF3B4D64AF9283433921201145043D8207C90A748ABC97E1FC10FEFCBF2C04B0FE916748C9y4V4I" TargetMode="External"/><Relationship Id="rId39" Type="http://schemas.openxmlformats.org/officeDocument/2006/relationships/image" Target="media/image6.wmf"/><Relationship Id="rId3" Type="http://schemas.openxmlformats.org/officeDocument/2006/relationships/styles" Target="styles.xml"/><Relationship Id="rId21" Type="http://schemas.openxmlformats.org/officeDocument/2006/relationships/hyperlink" Target="consultantplus://offline/ref=6E70D775A92F9F621AEBA1F5D8B501D3EDCB8B1542EAA34B2DAA0ED39932158B02B52BBCCF97BF8783501F2366F" TargetMode="External"/><Relationship Id="rId34" Type="http://schemas.openxmlformats.org/officeDocument/2006/relationships/hyperlink" Target="consultantplus://offline/ref=B41AB805B5231D8A53989745030C192F4438666B9D41F654C4E5D227D0D3D895817D7CF348F1390406372Bt2FAM" TargetMode="External"/><Relationship Id="rId42" Type="http://schemas.openxmlformats.org/officeDocument/2006/relationships/image" Target="media/image9.w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171E40D6D7A99807231C75EEA6917493189166786435231673D7A3B1CB216F7878E04A23892DA4EEE0363x3HCG" TargetMode="External"/><Relationship Id="rId17" Type="http://schemas.openxmlformats.org/officeDocument/2006/relationships/hyperlink" Target="consultantplus://offline/ref=6E70D775A92F9F621AEBBFF8CED95BDDEAC3DD114FEAAB1A73F5558ECE236BF" TargetMode="External"/><Relationship Id="rId25" Type="http://schemas.openxmlformats.org/officeDocument/2006/relationships/hyperlink" Target="consultantplus://offline/ref=B41AB805B5231D8A53989745030C192F4438666B9D41F654C4E5D227D0D3D895817D7CF348F1390406372Bt2FAM" TargetMode="External"/><Relationship Id="rId33" Type="http://schemas.openxmlformats.org/officeDocument/2006/relationships/hyperlink" Target="consultantplus://offline/ref=A4D445C2C254344109FC8A5794998058D94C51D8664713CACFF83A7ED6E35EC489EF810443D1F864281A4CyEh9K" TargetMode="External"/><Relationship Id="rId38" Type="http://schemas.openxmlformats.org/officeDocument/2006/relationships/image" Target="media/image5.wmf"/><Relationship Id="rId46" Type="http://schemas.openxmlformats.org/officeDocument/2006/relationships/image" Target="media/image13.wmf"/><Relationship Id="rId2" Type="http://schemas.openxmlformats.org/officeDocument/2006/relationships/numbering" Target="numbering.xml"/><Relationship Id="rId16" Type="http://schemas.openxmlformats.org/officeDocument/2006/relationships/hyperlink" Target="consultantplus://offline/ref=6E70D775A92F9F621AEBBFF8CED95BDDEAC0D21A4FEAAB1A73F5558ECE3B1FDC45FA72FE8B9ABF852862F" TargetMode="External"/><Relationship Id="rId20" Type="http://schemas.openxmlformats.org/officeDocument/2006/relationships/hyperlink" Target="consultantplus://offline/ref=6E70D775A92F9F621AEBA1F5D8B501D3EDCB8B1544E3A0492BAA0ED39932158B02B52BBCCF97BF8783501D236FF" TargetMode="External"/><Relationship Id="rId29" Type="http://schemas.openxmlformats.org/officeDocument/2006/relationships/hyperlink" Target="consultantplus://offline/ref=567421811991AF3B4D64AF9283433921201145043D8207C90A748ABC97E1FC10FEFCBF2C04B0FE916748C9y4V4I" TargetMode="External"/><Relationship Id="rId41"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171E40D6D7A99807231D953FC054D473685406381455161396221664BxBHBG" TargetMode="External"/><Relationship Id="rId24" Type="http://schemas.openxmlformats.org/officeDocument/2006/relationships/hyperlink" Target="consultantplus://offline/ref=A4D445C2C254344109FC8A5794998058D94C51D8664713CACFF83A7ED6E35EC489EF810443D1F864281A4CyEh9K" TargetMode="External"/><Relationship Id="rId32" Type="http://schemas.openxmlformats.org/officeDocument/2006/relationships/hyperlink" Target="consultantplus://offline/ref=567421811991AF3B4D64AF9283433921201145043D8207C90A748ABC97E1FC10FEFCBF2C04B0FE916748C9y4V4I" TargetMode="External"/><Relationship Id="rId37" Type="http://schemas.openxmlformats.org/officeDocument/2006/relationships/image" Target="media/image4.wmf"/><Relationship Id="rId40" Type="http://schemas.openxmlformats.org/officeDocument/2006/relationships/image" Target="media/image7.wmf"/><Relationship Id="rId45" Type="http://schemas.openxmlformats.org/officeDocument/2006/relationships/image" Target="media/image12.wmf"/><Relationship Id="rId5" Type="http://schemas.openxmlformats.org/officeDocument/2006/relationships/webSettings" Target="webSettings.xml"/><Relationship Id="rId15" Type="http://schemas.openxmlformats.org/officeDocument/2006/relationships/hyperlink" Target="consultantplus://offline/ref=6E70D775A92F9F621AEBBFF8CED95BDDEAC0D21A4FEAAB1A73F5558ECE3B1FDC45FA72FE8B9ABE812862F" TargetMode="External"/><Relationship Id="rId23" Type="http://schemas.openxmlformats.org/officeDocument/2006/relationships/hyperlink" Target="consultantplus://offline/ref=567421811991AF3B4D64AF9283433921201145043D8207C90A748ABC97E1FC10FEFCBF2C04B0FE916643CAy4V5I" TargetMode="External"/><Relationship Id="rId28" Type="http://schemas.openxmlformats.org/officeDocument/2006/relationships/hyperlink" Target="consultantplus://offline/ref=B41AB805B5231D8A53989745030C192F4438666B9D41F654C4E5D227D0D3D895817D7CF348F1390406372Bt2FAM" TargetMode="External"/><Relationship Id="rId36" Type="http://schemas.openxmlformats.org/officeDocument/2006/relationships/image" Target="media/image3.wmf"/><Relationship Id="rId49" Type="http://schemas.microsoft.com/office/2007/relationships/stylesWithEffects" Target="stylesWithEffects.xml"/><Relationship Id="rId10" Type="http://schemas.openxmlformats.org/officeDocument/2006/relationships/hyperlink" Target="consultantplus://offline/ref=A171E40D6D7A99807231C75EEA6917493189166786435231673D7A3B1CB216F7878E04A23892DA4EEE0E67x3H2G" TargetMode="External"/><Relationship Id="rId19" Type="http://schemas.openxmlformats.org/officeDocument/2006/relationships/hyperlink" Target="consultantplus://offline/ref=6E70D775A92F9F621AEBA1F5D8B501D3EDCB8B1544E9A74D2DAA0ED39932158B02B52BBCCF97BF8783511C2362F" TargetMode="External"/><Relationship Id="rId31" Type="http://schemas.openxmlformats.org/officeDocument/2006/relationships/hyperlink" Target="consultantplus://offline/ref=B41AB805B5231D8A53989745030C192F4438666B9D41F654C4E5D227D0D3D895817D7CF348F1390406372Bt2FAM" TargetMode="External"/><Relationship Id="rId44"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hyperlink" Target="garantF1://12012604.79" TargetMode="External"/><Relationship Id="rId14" Type="http://schemas.openxmlformats.org/officeDocument/2006/relationships/hyperlink" Target="consultantplus://offline/ref=6E70D775A92F9F621AEBBFF8CED95BDDE2C3D31D41E1F6107BAC598CC93440CB42B37EFF8B9AB72863F" TargetMode="External"/><Relationship Id="rId22" Type="http://schemas.openxmlformats.org/officeDocument/2006/relationships/hyperlink" Target="consultantplus://offline/ref=567421811991AF3B4D64AF9283433921201145043D8207C90A748ABC97E1FC10FEFCBF2C04B0FE916748C9y4V4I" TargetMode="External"/><Relationship Id="rId27" Type="http://schemas.openxmlformats.org/officeDocument/2006/relationships/hyperlink" Target="consultantplus://offline/ref=A4D445C2C254344109FC8A5794998058D94C51D8664713CACFF83A7ED6E35EC489EF810443D1F864281A4CyEh9K" TargetMode="External"/><Relationship Id="rId30" Type="http://schemas.openxmlformats.org/officeDocument/2006/relationships/hyperlink" Target="consultantplus://offline/ref=A4D445C2C254344109FC8A5794998058D94C51D8664713CACFF83A7ED6E35EC489EF810443D1F864281A4CyEh9K" TargetMode="External"/><Relationship Id="rId35" Type="http://schemas.openxmlformats.org/officeDocument/2006/relationships/image" Target="media/image2.wmf"/><Relationship Id="rId43" Type="http://schemas.openxmlformats.org/officeDocument/2006/relationships/image" Target="media/image10.wmf"/><Relationship Id="rId48"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6D2DE-7E3C-42F7-8F2B-5121E34F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2898</TotalTime>
  <Pages>1</Pages>
  <Words>11940</Words>
  <Characters>68060</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79841</CharactersWithSpaces>
  <SharedDoc>false</SharedDoc>
  <HLinks>
    <vt:vector size="30" baseType="variant">
      <vt:variant>
        <vt:i4>524375</vt:i4>
      </vt:variant>
      <vt:variant>
        <vt:i4>12</vt:i4>
      </vt:variant>
      <vt:variant>
        <vt:i4>0</vt:i4>
      </vt:variant>
      <vt:variant>
        <vt:i4>5</vt:i4>
      </vt:variant>
      <vt:variant>
        <vt:lpwstr>consultantplus://offline/ref=86B2950090D1568DD313824B933DDEB5694A9683FC347C6A6B5F7A6CAA6111B919F15E72089FB0F9E32BA8X256H</vt:lpwstr>
      </vt:variant>
      <vt:variant>
        <vt:lpwstr/>
      </vt:variant>
      <vt:variant>
        <vt:i4>524296</vt:i4>
      </vt:variant>
      <vt:variant>
        <vt:i4>9</vt:i4>
      </vt:variant>
      <vt:variant>
        <vt:i4>0</vt:i4>
      </vt:variant>
      <vt:variant>
        <vt:i4>5</vt:i4>
      </vt:variant>
      <vt:variant>
        <vt:lpwstr>consultantplus://offline/ref=86B2950090D1568DD313824B933DDEB5694A9683FC347C6A6B5F7A6CAA6111B919F15E72089FB0F9E22EAAX256H</vt:lpwstr>
      </vt:variant>
      <vt:variant>
        <vt:lpwstr/>
      </vt:variant>
      <vt:variant>
        <vt:i4>720904</vt:i4>
      </vt:variant>
      <vt:variant>
        <vt:i4>6</vt:i4>
      </vt:variant>
      <vt:variant>
        <vt:i4>0</vt:i4>
      </vt:variant>
      <vt:variant>
        <vt:i4>5</vt:i4>
      </vt:variant>
      <vt:variant>
        <vt:lpwstr>consultantplus://offline/ref=B41AB805B5231D8A53989745030C192F4438666B9D41F654C4E5D227D0D3D895817D7CF348F1390406372Bt2FAM</vt:lpwstr>
      </vt:variant>
      <vt:variant>
        <vt:lpwstr/>
      </vt:variant>
      <vt:variant>
        <vt:i4>720904</vt:i4>
      </vt:variant>
      <vt:variant>
        <vt:i4>3</vt:i4>
      </vt:variant>
      <vt:variant>
        <vt:i4>0</vt:i4>
      </vt:variant>
      <vt:variant>
        <vt:i4>5</vt:i4>
      </vt:variant>
      <vt:variant>
        <vt:lpwstr>consultantplus://offline/ref=B41AB805B5231D8A53989745030C192F4438666B9D41F654C4E5D227D0D3D895817D7CF348F1390406372Bt2FAM</vt:lpwstr>
      </vt:variant>
      <vt:variant>
        <vt:lpwstr/>
      </vt:variant>
      <vt:variant>
        <vt:i4>8257598</vt:i4>
      </vt:variant>
      <vt:variant>
        <vt:i4>0</vt:i4>
      </vt:variant>
      <vt:variant>
        <vt:i4>0</vt:i4>
      </vt:variant>
      <vt:variant>
        <vt:i4>5</vt:i4>
      </vt:variant>
      <vt:variant>
        <vt:lpwstr>garantf1://12012604.79/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ТатьянаАнатольевна</dc:creator>
  <cp:keywords/>
  <dc:description/>
  <cp:lastModifiedBy>1</cp:lastModifiedBy>
  <cp:revision>96</cp:revision>
  <cp:lastPrinted>2019-03-21T13:12:00Z</cp:lastPrinted>
  <dcterms:created xsi:type="dcterms:W3CDTF">2013-10-14T13:25:00Z</dcterms:created>
  <dcterms:modified xsi:type="dcterms:W3CDTF">2019-03-28T12:22:00Z</dcterms:modified>
</cp:coreProperties>
</file>